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120AE" w14:textId="77777777" w:rsidR="00AF064A" w:rsidRDefault="00AF064A" w:rsidP="00AF064A">
      <w:pPr>
        <w:spacing w:after="4" w:line="250" w:lineRule="auto"/>
        <w:ind w:right="2102"/>
        <w:rPr>
          <w:b/>
          <w:color w:val="auto"/>
          <w:sz w:val="24"/>
          <w:szCs w:val="24"/>
        </w:rPr>
      </w:pPr>
      <w:r>
        <w:rPr>
          <w:b/>
          <w:color w:val="auto"/>
          <w:sz w:val="24"/>
          <w:szCs w:val="24"/>
        </w:rPr>
        <w:t xml:space="preserve">                                    </w:t>
      </w:r>
    </w:p>
    <w:p w14:paraId="0910D25D" w14:textId="050FCD27" w:rsidR="00AF064A" w:rsidRPr="001B3CCA" w:rsidRDefault="00AF064A" w:rsidP="00AF064A">
      <w:pPr>
        <w:spacing w:after="4" w:line="250" w:lineRule="auto"/>
        <w:ind w:right="2102"/>
        <w:rPr>
          <w:b/>
          <w:color w:val="auto"/>
          <w:sz w:val="24"/>
          <w:szCs w:val="24"/>
        </w:rPr>
      </w:pPr>
      <w:r>
        <w:rPr>
          <w:b/>
          <w:color w:val="auto"/>
          <w:sz w:val="24"/>
          <w:szCs w:val="24"/>
        </w:rPr>
        <w:t xml:space="preserve">                                                   </w:t>
      </w:r>
      <w:r w:rsidRPr="001B3CCA">
        <w:rPr>
          <w:b/>
          <w:color w:val="auto"/>
          <w:sz w:val="24"/>
          <w:szCs w:val="24"/>
        </w:rPr>
        <w:t>Planning Committee</w:t>
      </w:r>
    </w:p>
    <w:p w14:paraId="6562EE62" w14:textId="77777777" w:rsidR="00AF064A" w:rsidRPr="008E306C" w:rsidRDefault="00AF064A" w:rsidP="00AF064A">
      <w:pPr>
        <w:spacing w:after="4" w:line="250" w:lineRule="auto"/>
        <w:ind w:left="1587" w:right="3108" w:firstLine="198"/>
        <w:jc w:val="center"/>
        <w:rPr>
          <w:b/>
          <w:color w:val="auto"/>
          <w:sz w:val="24"/>
          <w:szCs w:val="24"/>
        </w:rPr>
      </w:pPr>
      <w:r w:rsidRPr="001B3CCA">
        <w:rPr>
          <w:b/>
          <w:color w:val="auto"/>
          <w:sz w:val="24"/>
          <w:szCs w:val="24"/>
        </w:rPr>
        <w:t xml:space="preserve">    </w:t>
      </w:r>
      <w:r>
        <w:rPr>
          <w:b/>
          <w:color w:val="auto"/>
          <w:sz w:val="24"/>
          <w:szCs w:val="24"/>
        </w:rPr>
        <w:t>Tuesday 13</w:t>
      </w:r>
      <w:r w:rsidRPr="0074625B">
        <w:rPr>
          <w:b/>
          <w:color w:val="auto"/>
          <w:sz w:val="24"/>
          <w:szCs w:val="24"/>
          <w:vertAlign w:val="superscript"/>
        </w:rPr>
        <w:t>th</w:t>
      </w:r>
      <w:r>
        <w:rPr>
          <w:b/>
          <w:color w:val="auto"/>
          <w:sz w:val="24"/>
          <w:szCs w:val="24"/>
        </w:rPr>
        <w:t xml:space="preserve"> February 2024</w:t>
      </w:r>
    </w:p>
    <w:p w14:paraId="1F601313" w14:textId="77777777" w:rsidR="00AF064A" w:rsidRPr="008E306C" w:rsidRDefault="00AF064A" w:rsidP="00AF064A">
      <w:pPr>
        <w:spacing w:after="4" w:line="250" w:lineRule="auto"/>
        <w:ind w:left="1389" w:right="3108" w:firstLine="198"/>
        <w:jc w:val="center"/>
        <w:rPr>
          <w:b/>
          <w:color w:val="auto"/>
          <w:sz w:val="24"/>
          <w:szCs w:val="24"/>
        </w:rPr>
      </w:pPr>
      <w:r w:rsidRPr="008E306C">
        <w:rPr>
          <w:b/>
          <w:color w:val="auto"/>
          <w:sz w:val="24"/>
          <w:szCs w:val="24"/>
        </w:rPr>
        <w:t xml:space="preserve">        1</w:t>
      </w:r>
      <w:r>
        <w:rPr>
          <w:b/>
          <w:color w:val="auto"/>
          <w:sz w:val="24"/>
          <w:szCs w:val="24"/>
        </w:rPr>
        <w:t>1</w:t>
      </w:r>
      <w:r w:rsidRPr="008E306C">
        <w:rPr>
          <w:b/>
          <w:color w:val="auto"/>
          <w:sz w:val="24"/>
          <w:szCs w:val="24"/>
        </w:rPr>
        <w:t>.</w:t>
      </w:r>
      <w:r>
        <w:rPr>
          <w:b/>
          <w:color w:val="auto"/>
          <w:sz w:val="24"/>
          <w:szCs w:val="24"/>
        </w:rPr>
        <w:t>15</w:t>
      </w:r>
      <w:r w:rsidRPr="008E306C">
        <w:rPr>
          <w:b/>
          <w:color w:val="auto"/>
          <w:sz w:val="24"/>
          <w:szCs w:val="24"/>
        </w:rPr>
        <w:t xml:space="preserve">am </w:t>
      </w:r>
      <w:r>
        <w:rPr>
          <w:b/>
          <w:color w:val="auto"/>
          <w:sz w:val="24"/>
          <w:szCs w:val="24"/>
        </w:rPr>
        <w:t>–</w:t>
      </w:r>
      <w:r w:rsidRPr="008E306C">
        <w:rPr>
          <w:b/>
          <w:color w:val="auto"/>
          <w:sz w:val="24"/>
          <w:szCs w:val="24"/>
        </w:rPr>
        <w:t xml:space="preserve"> </w:t>
      </w:r>
      <w:r>
        <w:rPr>
          <w:b/>
          <w:color w:val="auto"/>
          <w:sz w:val="24"/>
          <w:szCs w:val="24"/>
        </w:rPr>
        <w:t>12:00</w:t>
      </w:r>
      <w:r w:rsidRPr="008E306C">
        <w:rPr>
          <w:b/>
          <w:color w:val="auto"/>
          <w:sz w:val="24"/>
          <w:szCs w:val="24"/>
        </w:rPr>
        <w:t>pm</w:t>
      </w:r>
    </w:p>
    <w:p w14:paraId="43C881D7" w14:textId="77777777" w:rsidR="00AF064A" w:rsidRPr="001B3CCA" w:rsidRDefault="00AF064A" w:rsidP="00AF064A">
      <w:pPr>
        <w:spacing w:after="4" w:line="250" w:lineRule="auto"/>
        <w:ind w:right="3108"/>
        <w:rPr>
          <w:b/>
          <w:color w:val="auto"/>
          <w:sz w:val="24"/>
          <w:szCs w:val="24"/>
        </w:rPr>
      </w:pPr>
      <w:r w:rsidRPr="008E306C">
        <w:rPr>
          <w:b/>
          <w:color w:val="auto"/>
          <w:sz w:val="24"/>
          <w:szCs w:val="24"/>
        </w:rPr>
        <w:t xml:space="preserve">                                                      Council Chamber</w:t>
      </w:r>
    </w:p>
    <w:p w14:paraId="7E29E8F2" w14:textId="5CFAAE1E" w:rsidR="00AF064A" w:rsidRDefault="00AF064A" w:rsidP="00AF064A">
      <w:pPr>
        <w:spacing w:after="0" w:line="250" w:lineRule="auto"/>
        <w:ind w:left="1587" w:right="2984" w:firstLine="198"/>
        <w:jc w:val="center"/>
        <w:rPr>
          <w:b/>
          <w:color w:val="auto"/>
          <w:sz w:val="24"/>
          <w:szCs w:val="24"/>
        </w:rPr>
      </w:pPr>
      <w:r w:rsidRPr="001B3CCA">
        <w:rPr>
          <w:b/>
          <w:color w:val="auto"/>
          <w:sz w:val="24"/>
          <w:szCs w:val="24"/>
        </w:rPr>
        <w:t xml:space="preserve">  </w:t>
      </w:r>
      <w:r w:rsidR="002645DB">
        <w:rPr>
          <w:b/>
          <w:color w:val="auto"/>
          <w:sz w:val="24"/>
          <w:szCs w:val="24"/>
        </w:rPr>
        <w:t>Minutes</w:t>
      </w:r>
    </w:p>
    <w:p w14:paraId="6620A209" w14:textId="77777777" w:rsidR="00A6409D" w:rsidRDefault="00A6409D" w:rsidP="00AF064A">
      <w:pPr>
        <w:spacing w:after="0" w:line="250" w:lineRule="auto"/>
        <w:ind w:left="1587" w:right="2984" w:firstLine="198"/>
        <w:jc w:val="center"/>
        <w:rPr>
          <w:b/>
          <w:color w:val="auto"/>
          <w:sz w:val="24"/>
          <w:szCs w:val="24"/>
        </w:rPr>
      </w:pPr>
    </w:p>
    <w:p w14:paraId="23FC192F" w14:textId="77777777" w:rsidR="00EA7061" w:rsidRDefault="00A6409D" w:rsidP="00A6409D">
      <w:pPr>
        <w:spacing w:after="0" w:line="250" w:lineRule="auto"/>
        <w:ind w:left="0" w:right="2984" w:firstLine="198"/>
        <w:rPr>
          <w:b/>
          <w:color w:val="auto"/>
          <w:sz w:val="24"/>
          <w:szCs w:val="24"/>
        </w:rPr>
      </w:pPr>
      <w:r>
        <w:rPr>
          <w:b/>
          <w:color w:val="auto"/>
          <w:sz w:val="24"/>
          <w:szCs w:val="24"/>
        </w:rPr>
        <w:t xml:space="preserve">Present: </w:t>
      </w:r>
    </w:p>
    <w:p w14:paraId="220D5278" w14:textId="1721C904" w:rsidR="00A6409D" w:rsidRDefault="00A6409D" w:rsidP="00A6409D">
      <w:pPr>
        <w:spacing w:after="0" w:line="250" w:lineRule="auto"/>
        <w:ind w:left="0" w:right="2984" w:firstLine="198"/>
        <w:rPr>
          <w:b/>
          <w:color w:val="auto"/>
          <w:sz w:val="24"/>
          <w:szCs w:val="24"/>
        </w:rPr>
      </w:pPr>
      <w:r>
        <w:rPr>
          <w:b/>
          <w:color w:val="auto"/>
          <w:sz w:val="24"/>
          <w:szCs w:val="24"/>
        </w:rPr>
        <w:t>Cllrs M Cox</w:t>
      </w:r>
      <w:r w:rsidR="00EA7061">
        <w:rPr>
          <w:b/>
          <w:color w:val="auto"/>
          <w:sz w:val="24"/>
          <w:szCs w:val="24"/>
        </w:rPr>
        <w:t xml:space="preserve"> (Chair)</w:t>
      </w:r>
      <w:r>
        <w:rPr>
          <w:b/>
          <w:color w:val="auto"/>
          <w:sz w:val="24"/>
          <w:szCs w:val="24"/>
        </w:rPr>
        <w:t>, C Elsmore, S Cox, R Drury</w:t>
      </w:r>
      <w:r w:rsidR="00EA7061">
        <w:rPr>
          <w:b/>
          <w:color w:val="auto"/>
          <w:sz w:val="24"/>
          <w:szCs w:val="24"/>
        </w:rPr>
        <w:t>, R Dix, M Beard</w:t>
      </w:r>
    </w:p>
    <w:p w14:paraId="76A2455F" w14:textId="310EE63E" w:rsidR="00A6409D" w:rsidRPr="00A6409D" w:rsidRDefault="00A6409D" w:rsidP="00A6409D">
      <w:pPr>
        <w:spacing w:after="0" w:line="250" w:lineRule="auto"/>
        <w:ind w:left="0" w:right="2984" w:firstLine="198"/>
        <w:rPr>
          <w:bCs/>
          <w:color w:val="auto"/>
          <w:sz w:val="24"/>
          <w:szCs w:val="24"/>
        </w:rPr>
      </w:pPr>
      <w:r w:rsidRPr="00A6409D">
        <w:rPr>
          <w:bCs/>
          <w:color w:val="auto"/>
          <w:sz w:val="24"/>
          <w:szCs w:val="24"/>
        </w:rPr>
        <w:t>Laura Jayne minute taking.</w:t>
      </w:r>
    </w:p>
    <w:p w14:paraId="28DA95EF" w14:textId="77777777" w:rsidR="00AF064A" w:rsidRPr="001B3CCA" w:rsidRDefault="00AF064A" w:rsidP="00AF064A">
      <w:pPr>
        <w:spacing w:after="0" w:line="250" w:lineRule="auto"/>
        <w:ind w:left="0" w:right="2984" w:firstLine="0"/>
        <w:rPr>
          <w:b/>
          <w:color w:val="auto"/>
          <w:sz w:val="24"/>
          <w:szCs w:val="24"/>
        </w:rPr>
      </w:pPr>
    </w:p>
    <w:p w14:paraId="64B6BBC7" w14:textId="77777777" w:rsidR="00AF064A" w:rsidRDefault="00AF064A" w:rsidP="00AF064A">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To </w:t>
      </w:r>
      <w:r w:rsidRPr="001B3CCA">
        <w:rPr>
          <w:rFonts w:eastAsia="Times New Roman"/>
          <w:b/>
          <w:bCs/>
          <w:color w:val="auto"/>
          <w:sz w:val="24"/>
          <w:szCs w:val="24"/>
        </w:rPr>
        <w:t xml:space="preserve">note apologies </w:t>
      </w:r>
    </w:p>
    <w:p w14:paraId="7AD4A520" w14:textId="14AB0FD5" w:rsidR="00AF064A" w:rsidRPr="00AF064A" w:rsidRDefault="00AF064A" w:rsidP="00AF064A">
      <w:pPr>
        <w:pStyle w:val="ListParagraph"/>
        <w:autoSpaceDE w:val="0"/>
        <w:autoSpaceDN w:val="0"/>
        <w:spacing w:after="0" w:line="240" w:lineRule="auto"/>
        <w:ind w:firstLine="0"/>
        <w:rPr>
          <w:rFonts w:eastAsia="Times New Roman"/>
          <w:color w:val="auto"/>
          <w:sz w:val="24"/>
          <w:szCs w:val="24"/>
        </w:rPr>
      </w:pPr>
      <w:r w:rsidRPr="00AF064A">
        <w:rPr>
          <w:rFonts w:eastAsia="Times New Roman"/>
          <w:color w:val="auto"/>
          <w:sz w:val="24"/>
          <w:szCs w:val="24"/>
        </w:rPr>
        <w:t>Apologies were received from Cllr P Kyne</w:t>
      </w:r>
      <w:r w:rsidR="001F7C24">
        <w:rPr>
          <w:rFonts w:eastAsia="Times New Roman"/>
          <w:color w:val="auto"/>
          <w:sz w:val="24"/>
          <w:szCs w:val="24"/>
        </w:rPr>
        <w:t xml:space="preserve"> and </w:t>
      </w:r>
      <w:r w:rsidRPr="00AF064A">
        <w:rPr>
          <w:rFonts w:eastAsia="Times New Roman"/>
          <w:color w:val="auto"/>
          <w:sz w:val="24"/>
          <w:szCs w:val="24"/>
        </w:rPr>
        <w:t>H Lusty</w:t>
      </w:r>
      <w:r w:rsidR="001F7C24">
        <w:rPr>
          <w:rFonts w:eastAsia="Times New Roman"/>
          <w:color w:val="auto"/>
          <w:sz w:val="24"/>
          <w:szCs w:val="24"/>
        </w:rPr>
        <w:t>.</w:t>
      </w:r>
    </w:p>
    <w:p w14:paraId="514EA5D9" w14:textId="77777777" w:rsidR="00AF064A" w:rsidRDefault="00AF064A" w:rsidP="00AF064A">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declare interest on items on the agenda </w:t>
      </w:r>
    </w:p>
    <w:p w14:paraId="4A3949F5" w14:textId="363E807E" w:rsidR="00AF064A" w:rsidRPr="00EA7061" w:rsidRDefault="00EA7061" w:rsidP="00AF064A">
      <w:pPr>
        <w:pStyle w:val="ListParagraph"/>
        <w:autoSpaceDE w:val="0"/>
        <w:autoSpaceDN w:val="0"/>
        <w:spacing w:after="0" w:line="240" w:lineRule="auto"/>
        <w:ind w:firstLine="0"/>
        <w:rPr>
          <w:rFonts w:eastAsia="Times New Roman"/>
          <w:color w:val="auto"/>
          <w:sz w:val="24"/>
          <w:szCs w:val="24"/>
        </w:rPr>
      </w:pPr>
      <w:r w:rsidRPr="00EA7061">
        <w:rPr>
          <w:rFonts w:eastAsia="Times New Roman"/>
          <w:color w:val="auto"/>
          <w:sz w:val="24"/>
          <w:szCs w:val="24"/>
        </w:rPr>
        <w:t>No interests were declared.</w:t>
      </w:r>
    </w:p>
    <w:p w14:paraId="513D4687" w14:textId="77777777" w:rsidR="00AF064A" w:rsidRDefault="00AF064A" w:rsidP="00AF064A">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allow dispensation requests </w:t>
      </w:r>
    </w:p>
    <w:p w14:paraId="5EF79802" w14:textId="4BD18F47" w:rsidR="00AF064A" w:rsidRPr="00AF064A" w:rsidRDefault="00AF064A" w:rsidP="00AF064A">
      <w:pPr>
        <w:autoSpaceDE w:val="0"/>
        <w:autoSpaceDN w:val="0"/>
        <w:spacing w:after="0" w:line="240" w:lineRule="auto"/>
        <w:ind w:left="714" w:firstLine="0"/>
        <w:rPr>
          <w:rFonts w:eastAsia="Times New Roman"/>
          <w:color w:val="auto"/>
          <w:sz w:val="24"/>
          <w:szCs w:val="24"/>
        </w:rPr>
      </w:pPr>
      <w:r w:rsidRPr="00AF064A">
        <w:rPr>
          <w:rFonts w:eastAsia="Times New Roman"/>
          <w:color w:val="auto"/>
          <w:sz w:val="24"/>
          <w:szCs w:val="24"/>
        </w:rPr>
        <w:t>There were no new dispensation requests received.</w:t>
      </w:r>
    </w:p>
    <w:p w14:paraId="36C79AEF" w14:textId="2D67E73F" w:rsidR="00AF064A" w:rsidRPr="00AF064A" w:rsidRDefault="00AF064A" w:rsidP="00AF064A">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approve the minutes of </w:t>
      </w:r>
      <w:r>
        <w:rPr>
          <w:rFonts w:eastAsia="Times New Roman"/>
          <w:b/>
          <w:bCs/>
          <w:color w:val="auto"/>
          <w:sz w:val="24"/>
          <w:szCs w:val="24"/>
        </w:rPr>
        <w:t>the Planning Committee:</w:t>
      </w:r>
      <w:bookmarkStart w:id="0" w:name="_Hlk124871594"/>
      <w:r>
        <w:rPr>
          <w:rFonts w:eastAsia="Times New Roman"/>
          <w:b/>
          <w:bCs/>
          <w:color w:val="auto"/>
          <w:sz w:val="24"/>
          <w:szCs w:val="24"/>
        </w:rPr>
        <w:t xml:space="preserve"> </w:t>
      </w:r>
      <w:bookmarkStart w:id="1" w:name="_Hlk144984446"/>
      <w:bookmarkEnd w:id="0"/>
      <w:r>
        <w:rPr>
          <w:rFonts w:eastAsia="Times New Roman"/>
          <w:b/>
          <w:bCs/>
          <w:color w:val="auto"/>
          <w:sz w:val="24"/>
          <w:szCs w:val="24"/>
        </w:rPr>
        <w:t>30 January 202</w:t>
      </w:r>
      <w:bookmarkEnd w:id="1"/>
      <w:r>
        <w:rPr>
          <w:rFonts w:eastAsia="Times New Roman"/>
          <w:b/>
          <w:bCs/>
          <w:color w:val="auto"/>
          <w:sz w:val="24"/>
          <w:szCs w:val="24"/>
        </w:rPr>
        <w:t>4</w:t>
      </w:r>
    </w:p>
    <w:p w14:paraId="6C53720E" w14:textId="64655173" w:rsidR="00AF064A" w:rsidRPr="00F305FA" w:rsidRDefault="00AF064A" w:rsidP="00AF064A">
      <w:pPr>
        <w:pStyle w:val="Default"/>
        <w:ind w:left="720"/>
        <w:rPr>
          <w:color w:val="000000" w:themeColor="text1"/>
        </w:rPr>
      </w:pPr>
      <w:r w:rsidRPr="00F305FA">
        <w:rPr>
          <w:color w:val="000000" w:themeColor="text1"/>
        </w:rPr>
        <w:t>Cllr</w:t>
      </w:r>
      <w:r w:rsidR="00EA7061">
        <w:rPr>
          <w:color w:val="000000" w:themeColor="text1"/>
        </w:rPr>
        <w:t xml:space="preserve"> C Elsmore </w:t>
      </w:r>
      <w:r w:rsidRPr="00F305FA">
        <w:rPr>
          <w:color w:val="000000" w:themeColor="text1"/>
        </w:rPr>
        <w:t xml:space="preserve">proposed the minutes of </w:t>
      </w:r>
      <w:r>
        <w:rPr>
          <w:color w:val="000000" w:themeColor="text1"/>
        </w:rPr>
        <w:t>30</w:t>
      </w:r>
      <w:r w:rsidRPr="00F305FA">
        <w:rPr>
          <w:color w:val="000000" w:themeColor="text1"/>
        </w:rPr>
        <w:t xml:space="preserve"> January 24, to be a true and accurate account. </w:t>
      </w:r>
    </w:p>
    <w:p w14:paraId="7409ED02" w14:textId="0B5A0732" w:rsidR="00AF064A" w:rsidRPr="00AF064A" w:rsidRDefault="00AF064A" w:rsidP="00AF064A">
      <w:pPr>
        <w:pStyle w:val="Default"/>
        <w:ind w:left="720"/>
        <w:rPr>
          <w:rFonts w:eastAsia="Times New Roman"/>
          <w:color w:val="000000" w:themeColor="text1"/>
        </w:rPr>
      </w:pPr>
      <w:r w:rsidRPr="00F305FA">
        <w:rPr>
          <w:color w:val="000000" w:themeColor="text1"/>
        </w:rPr>
        <w:t>Cll</w:t>
      </w:r>
      <w:r w:rsidR="00EA7061">
        <w:rPr>
          <w:color w:val="000000" w:themeColor="text1"/>
        </w:rPr>
        <w:t xml:space="preserve">r S Cox </w:t>
      </w:r>
      <w:r w:rsidRPr="00F305FA">
        <w:rPr>
          <w:color w:val="000000" w:themeColor="text1"/>
        </w:rPr>
        <w:t>seconded. A copy of the minutes were signed by Cll</w:t>
      </w:r>
      <w:r w:rsidR="00EA7061">
        <w:rPr>
          <w:color w:val="000000" w:themeColor="text1"/>
        </w:rPr>
        <w:t>r M Cox.</w:t>
      </w:r>
    </w:p>
    <w:p w14:paraId="228FA043" w14:textId="77777777" w:rsidR="00AF064A" w:rsidRDefault="00AF064A" w:rsidP="00AF064A">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rai</w:t>
      </w:r>
      <w:r>
        <w:rPr>
          <w:rFonts w:eastAsia="Times New Roman"/>
          <w:b/>
          <w:bCs/>
          <w:color w:val="auto"/>
          <w:sz w:val="24"/>
          <w:szCs w:val="24"/>
        </w:rPr>
        <w:t>se matters from the minutes of 30 January</w:t>
      </w:r>
      <w:r w:rsidRPr="00175E15">
        <w:rPr>
          <w:rFonts w:eastAsia="Times New Roman"/>
          <w:b/>
          <w:bCs/>
          <w:color w:val="auto"/>
          <w:sz w:val="24"/>
          <w:szCs w:val="24"/>
        </w:rPr>
        <w:t xml:space="preserve"> 202</w:t>
      </w:r>
      <w:r>
        <w:rPr>
          <w:rFonts w:eastAsia="Times New Roman"/>
          <w:b/>
          <w:bCs/>
          <w:color w:val="auto"/>
          <w:sz w:val="24"/>
          <w:szCs w:val="24"/>
        </w:rPr>
        <w:t>4</w:t>
      </w:r>
    </w:p>
    <w:p w14:paraId="51035944" w14:textId="6CFA28D6" w:rsidR="00AF064A" w:rsidRPr="00EA7061" w:rsidRDefault="00EA7061" w:rsidP="00AF064A">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Page 1, item 7. </w:t>
      </w:r>
      <w:r w:rsidRPr="00EA7061">
        <w:rPr>
          <w:rFonts w:eastAsia="Times New Roman"/>
          <w:color w:val="auto"/>
          <w:sz w:val="24"/>
          <w:szCs w:val="24"/>
        </w:rPr>
        <w:t>P1715/23/FUL 17 Glo</w:t>
      </w:r>
      <w:r>
        <w:rPr>
          <w:rFonts w:eastAsia="Times New Roman"/>
          <w:color w:val="auto"/>
          <w:sz w:val="24"/>
          <w:szCs w:val="24"/>
        </w:rPr>
        <w:t>ucester</w:t>
      </w:r>
      <w:r w:rsidRPr="00EA7061">
        <w:rPr>
          <w:rFonts w:eastAsia="Times New Roman"/>
          <w:color w:val="auto"/>
          <w:sz w:val="24"/>
          <w:szCs w:val="24"/>
        </w:rPr>
        <w:t xml:space="preserve"> Rd </w:t>
      </w:r>
      <w:r>
        <w:rPr>
          <w:rFonts w:eastAsia="Times New Roman"/>
          <w:color w:val="auto"/>
          <w:sz w:val="24"/>
          <w:szCs w:val="24"/>
        </w:rPr>
        <w:t xml:space="preserve">- </w:t>
      </w:r>
      <w:r w:rsidRPr="00EA7061">
        <w:rPr>
          <w:rFonts w:eastAsia="Times New Roman"/>
          <w:color w:val="auto"/>
          <w:sz w:val="24"/>
          <w:szCs w:val="24"/>
        </w:rPr>
        <w:t>Cllr P Kyne to address</w:t>
      </w:r>
      <w:r w:rsidR="001F7C24">
        <w:rPr>
          <w:rFonts w:eastAsia="Times New Roman"/>
          <w:color w:val="auto"/>
          <w:sz w:val="24"/>
          <w:szCs w:val="24"/>
        </w:rPr>
        <w:t xml:space="preserve"> enforcement </w:t>
      </w:r>
      <w:r w:rsidRPr="00EA7061">
        <w:rPr>
          <w:rFonts w:eastAsia="Times New Roman"/>
          <w:color w:val="auto"/>
          <w:sz w:val="24"/>
          <w:szCs w:val="24"/>
        </w:rPr>
        <w:t xml:space="preserve"> </w:t>
      </w:r>
      <w:r>
        <w:rPr>
          <w:rFonts w:eastAsia="Times New Roman"/>
          <w:color w:val="auto"/>
          <w:sz w:val="24"/>
          <w:szCs w:val="24"/>
        </w:rPr>
        <w:t>issues with Stephen Colegate.</w:t>
      </w:r>
    </w:p>
    <w:p w14:paraId="769FCBB7" w14:textId="6B45EE13" w:rsidR="00EA7061" w:rsidRPr="00EA7061" w:rsidRDefault="00EA7061" w:rsidP="00EA7061">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Page 2, item 9. </w:t>
      </w:r>
      <w:r w:rsidRPr="00EA7061">
        <w:rPr>
          <w:rFonts w:eastAsia="Times New Roman"/>
          <w:color w:val="auto"/>
          <w:sz w:val="24"/>
          <w:szCs w:val="24"/>
        </w:rPr>
        <w:t>Letter sent</w:t>
      </w:r>
      <w:r w:rsidR="001F7C24">
        <w:rPr>
          <w:rFonts w:eastAsia="Times New Roman"/>
          <w:color w:val="auto"/>
          <w:sz w:val="24"/>
          <w:szCs w:val="24"/>
        </w:rPr>
        <w:t xml:space="preserve"> from Coleford Town Council (CTC)</w:t>
      </w:r>
      <w:r w:rsidRPr="00EA7061">
        <w:rPr>
          <w:rFonts w:eastAsia="Times New Roman"/>
          <w:color w:val="auto"/>
          <w:sz w:val="24"/>
          <w:szCs w:val="24"/>
        </w:rPr>
        <w:t xml:space="preserve"> to</w:t>
      </w:r>
      <w:r w:rsidR="001F7C24">
        <w:rPr>
          <w:rFonts w:eastAsia="Times New Roman"/>
          <w:color w:val="auto"/>
          <w:sz w:val="24"/>
          <w:szCs w:val="24"/>
        </w:rPr>
        <w:t xml:space="preserve"> Forest of Dean District Council</w:t>
      </w:r>
      <w:r w:rsidRPr="00EA7061">
        <w:rPr>
          <w:rFonts w:eastAsia="Times New Roman"/>
          <w:color w:val="auto"/>
          <w:sz w:val="24"/>
          <w:szCs w:val="24"/>
        </w:rPr>
        <w:t xml:space="preserve"> </w:t>
      </w:r>
      <w:r w:rsidR="001F7C24">
        <w:rPr>
          <w:rFonts w:eastAsia="Times New Roman"/>
          <w:color w:val="auto"/>
          <w:sz w:val="24"/>
          <w:szCs w:val="24"/>
        </w:rPr>
        <w:t>(</w:t>
      </w:r>
      <w:r w:rsidRPr="00EA7061">
        <w:rPr>
          <w:rFonts w:eastAsia="Times New Roman"/>
          <w:color w:val="auto"/>
          <w:sz w:val="24"/>
          <w:szCs w:val="24"/>
        </w:rPr>
        <w:t>F</w:t>
      </w:r>
      <w:r>
        <w:rPr>
          <w:rFonts w:eastAsia="Times New Roman"/>
          <w:color w:val="auto"/>
          <w:sz w:val="24"/>
          <w:szCs w:val="24"/>
        </w:rPr>
        <w:t>oDDC</w:t>
      </w:r>
      <w:r w:rsidR="001F7C24">
        <w:rPr>
          <w:rFonts w:eastAsia="Times New Roman"/>
          <w:color w:val="auto"/>
          <w:sz w:val="24"/>
          <w:szCs w:val="24"/>
        </w:rPr>
        <w:t xml:space="preserve">) </w:t>
      </w:r>
      <w:r w:rsidRPr="00EA7061">
        <w:rPr>
          <w:rFonts w:eastAsia="Times New Roman"/>
          <w:color w:val="auto"/>
          <w:sz w:val="24"/>
          <w:szCs w:val="24"/>
        </w:rPr>
        <w:t>Planning re. Poolway Farm Development</w:t>
      </w:r>
    </w:p>
    <w:p w14:paraId="7B03F138" w14:textId="77777777" w:rsidR="00AF064A" w:rsidRDefault="00AF064A" w:rsidP="00AF064A">
      <w:pPr>
        <w:pStyle w:val="ListParagraph"/>
        <w:numPr>
          <w:ilvl w:val="0"/>
          <w:numId w:val="11"/>
        </w:numPr>
        <w:autoSpaceDE w:val="0"/>
        <w:autoSpaceDN w:val="0"/>
        <w:spacing w:after="0" w:line="240" w:lineRule="auto"/>
        <w:rPr>
          <w:rFonts w:eastAsia="Times New Roman"/>
          <w:b/>
          <w:bCs/>
          <w:color w:val="auto"/>
          <w:sz w:val="24"/>
          <w:szCs w:val="24"/>
        </w:rPr>
      </w:pPr>
      <w:r w:rsidRPr="00C74F25">
        <w:rPr>
          <w:rFonts w:eastAsia="Times New Roman"/>
          <w:b/>
          <w:bCs/>
          <w:color w:val="auto"/>
          <w:sz w:val="24"/>
          <w:szCs w:val="24"/>
        </w:rPr>
        <w:t>To take comments from the Public Forum</w:t>
      </w:r>
    </w:p>
    <w:p w14:paraId="5D1DBD74" w14:textId="4758D302" w:rsidR="00AF064A" w:rsidRPr="00EA7061" w:rsidRDefault="00EA7061" w:rsidP="00EA7061">
      <w:pPr>
        <w:autoSpaceDE w:val="0"/>
        <w:autoSpaceDN w:val="0"/>
        <w:spacing w:after="0" w:line="240" w:lineRule="auto"/>
        <w:ind w:left="714" w:firstLine="0"/>
        <w:rPr>
          <w:rFonts w:eastAsia="Times New Roman"/>
          <w:color w:val="auto"/>
          <w:sz w:val="24"/>
          <w:szCs w:val="24"/>
        </w:rPr>
      </w:pPr>
      <w:r w:rsidRPr="00EA7061">
        <w:rPr>
          <w:rFonts w:eastAsia="Times New Roman"/>
          <w:color w:val="auto"/>
          <w:sz w:val="24"/>
          <w:szCs w:val="24"/>
        </w:rPr>
        <w:t xml:space="preserve">There were no </w:t>
      </w:r>
      <w:r>
        <w:rPr>
          <w:rFonts w:eastAsia="Times New Roman"/>
          <w:color w:val="auto"/>
          <w:sz w:val="24"/>
          <w:szCs w:val="24"/>
        </w:rPr>
        <w:t>members of the public</w:t>
      </w:r>
      <w:r w:rsidRPr="00EA7061">
        <w:rPr>
          <w:rFonts w:eastAsia="Times New Roman"/>
          <w:color w:val="auto"/>
          <w:sz w:val="24"/>
          <w:szCs w:val="24"/>
        </w:rPr>
        <w:t xml:space="preserve"> present.</w:t>
      </w:r>
    </w:p>
    <w:p w14:paraId="6149EB1A" w14:textId="77777777" w:rsidR="00AF064A" w:rsidRDefault="00AF064A" w:rsidP="00AF064A">
      <w:pPr>
        <w:pStyle w:val="ListParagraph"/>
        <w:numPr>
          <w:ilvl w:val="0"/>
          <w:numId w:val="11"/>
        </w:numPr>
        <w:autoSpaceDE w:val="0"/>
        <w:autoSpaceDN w:val="0"/>
        <w:spacing w:after="0" w:line="240" w:lineRule="auto"/>
        <w:rPr>
          <w:rFonts w:eastAsia="Times New Roman"/>
          <w:b/>
          <w:bCs/>
          <w:color w:val="auto"/>
          <w:sz w:val="24"/>
          <w:szCs w:val="24"/>
        </w:rPr>
      </w:pPr>
      <w:r w:rsidRPr="001B3CCA">
        <w:rPr>
          <w:b/>
          <w:color w:val="auto"/>
          <w:sz w:val="24"/>
          <w:szCs w:val="24"/>
        </w:rPr>
        <w:t>T</w:t>
      </w:r>
      <w:r w:rsidRPr="001B3CCA">
        <w:rPr>
          <w:rFonts w:eastAsia="Times New Roman"/>
          <w:b/>
          <w:bCs/>
          <w:color w:val="auto"/>
          <w:sz w:val="24"/>
          <w:szCs w:val="24"/>
        </w:rPr>
        <w:t>o consider the following applications:</w:t>
      </w:r>
    </w:p>
    <w:p w14:paraId="6BCD24BA" w14:textId="77777777" w:rsidR="00AF064A" w:rsidRPr="001B3CCA" w:rsidRDefault="00AF064A" w:rsidP="00AF064A">
      <w:pPr>
        <w:pStyle w:val="ListParagraph"/>
        <w:autoSpaceDE w:val="0"/>
        <w:autoSpaceDN w:val="0"/>
        <w:spacing w:after="0" w:line="240" w:lineRule="auto"/>
        <w:ind w:firstLine="0"/>
        <w:rPr>
          <w:rFonts w:eastAsia="Times New Roman"/>
          <w:b/>
          <w:bCs/>
          <w:color w:val="auto"/>
          <w:sz w:val="24"/>
          <w:szCs w:val="24"/>
        </w:rPr>
      </w:pPr>
    </w:p>
    <w:tbl>
      <w:tblPr>
        <w:tblStyle w:val="TableGrid11"/>
        <w:tblW w:w="10773" w:type="dxa"/>
        <w:tblInd w:w="-5" w:type="dxa"/>
        <w:tblLayout w:type="fixed"/>
        <w:tblLook w:val="04A0" w:firstRow="1" w:lastRow="0" w:firstColumn="1" w:lastColumn="0" w:noHBand="0" w:noVBand="1"/>
      </w:tblPr>
      <w:tblGrid>
        <w:gridCol w:w="1985"/>
        <w:gridCol w:w="2410"/>
        <w:gridCol w:w="5103"/>
        <w:gridCol w:w="1275"/>
      </w:tblGrid>
      <w:tr w:rsidR="00AF064A" w:rsidRPr="001B3CCA" w14:paraId="3D7CD448" w14:textId="77777777" w:rsidTr="00A4261C">
        <w:trPr>
          <w:trHeight w:val="397"/>
        </w:trPr>
        <w:tc>
          <w:tcPr>
            <w:tcW w:w="1985" w:type="dxa"/>
            <w:tcBorders>
              <w:top w:val="single" w:sz="4" w:space="0" w:color="auto"/>
              <w:left w:val="single" w:sz="4" w:space="0" w:color="auto"/>
              <w:bottom w:val="single" w:sz="4" w:space="0" w:color="auto"/>
              <w:right w:val="single" w:sz="4" w:space="0" w:color="auto"/>
            </w:tcBorders>
            <w:hideMark/>
          </w:tcPr>
          <w:p w14:paraId="3806DD12" w14:textId="77777777" w:rsidR="00AF064A" w:rsidRPr="004772B1" w:rsidRDefault="00AF064A" w:rsidP="00A4261C">
            <w:pPr>
              <w:spacing w:after="0" w:line="240" w:lineRule="auto"/>
              <w:ind w:left="0" w:firstLine="0"/>
              <w:jc w:val="center"/>
              <w:rPr>
                <w:rFonts w:eastAsiaTheme="minorHAnsi"/>
                <w:b/>
                <w:noProof/>
                <w:color w:val="auto"/>
                <w:szCs w:val="24"/>
              </w:rPr>
            </w:pPr>
            <w:r w:rsidRPr="004772B1">
              <w:rPr>
                <w:rFonts w:eastAsiaTheme="minorHAnsi"/>
                <w:b/>
                <w:noProof/>
                <w:color w:val="auto"/>
                <w:szCs w:val="24"/>
              </w:rPr>
              <w:t>Reference</w:t>
            </w:r>
          </w:p>
        </w:tc>
        <w:tc>
          <w:tcPr>
            <w:tcW w:w="2410" w:type="dxa"/>
            <w:tcBorders>
              <w:top w:val="single" w:sz="4" w:space="0" w:color="auto"/>
              <w:left w:val="single" w:sz="4" w:space="0" w:color="auto"/>
              <w:bottom w:val="single" w:sz="4" w:space="0" w:color="auto"/>
              <w:right w:val="single" w:sz="4" w:space="0" w:color="auto"/>
            </w:tcBorders>
            <w:hideMark/>
          </w:tcPr>
          <w:p w14:paraId="7A5BCBC9" w14:textId="77777777" w:rsidR="00AF064A" w:rsidRPr="001B3CCA" w:rsidRDefault="00AF064A" w:rsidP="00A4261C">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Address</w:t>
            </w:r>
          </w:p>
        </w:tc>
        <w:tc>
          <w:tcPr>
            <w:tcW w:w="5103" w:type="dxa"/>
            <w:tcBorders>
              <w:top w:val="single" w:sz="4" w:space="0" w:color="auto"/>
              <w:left w:val="single" w:sz="4" w:space="0" w:color="auto"/>
              <w:bottom w:val="single" w:sz="4" w:space="0" w:color="auto"/>
              <w:right w:val="single" w:sz="4" w:space="0" w:color="auto"/>
            </w:tcBorders>
            <w:hideMark/>
          </w:tcPr>
          <w:p w14:paraId="2EA5CC77" w14:textId="77777777" w:rsidR="00AF064A" w:rsidRPr="001B3CCA" w:rsidRDefault="00AF064A" w:rsidP="00A4261C">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Proposal</w:t>
            </w:r>
          </w:p>
        </w:tc>
        <w:tc>
          <w:tcPr>
            <w:tcW w:w="1275" w:type="dxa"/>
            <w:tcBorders>
              <w:top w:val="single" w:sz="4" w:space="0" w:color="auto"/>
              <w:left w:val="single" w:sz="4" w:space="0" w:color="auto"/>
              <w:bottom w:val="single" w:sz="4" w:space="0" w:color="auto"/>
              <w:right w:val="single" w:sz="4" w:space="0" w:color="auto"/>
            </w:tcBorders>
          </w:tcPr>
          <w:p w14:paraId="29A1C12E" w14:textId="77777777" w:rsidR="00AF064A" w:rsidRPr="001B3CCA" w:rsidRDefault="00AF064A" w:rsidP="00A4261C">
            <w:pPr>
              <w:spacing w:after="0" w:line="240" w:lineRule="auto"/>
              <w:ind w:left="0" w:firstLine="0"/>
              <w:jc w:val="center"/>
              <w:rPr>
                <w:rFonts w:eastAsiaTheme="minorHAnsi"/>
                <w:b/>
                <w:noProof/>
                <w:color w:val="auto"/>
                <w:szCs w:val="24"/>
              </w:rPr>
            </w:pPr>
            <w:r>
              <w:rPr>
                <w:rFonts w:eastAsiaTheme="minorHAnsi"/>
                <w:b/>
                <w:noProof/>
                <w:color w:val="auto"/>
                <w:szCs w:val="24"/>
              </w:rPr>
              <w:t>Due by</w:t>
            </w:r>
          </w:p>
        </w:tc>
      </w:tr>
      <w:tr w:rsidR="00AF064A" w:rsidRPr="001B3CCA" w14:paraId="1345689E" w14:textId="77777777" w:rsidTr="00A4261C">
        <w:trPr>
          <w:trHeight w:val="397"/>
        </w:trPr>
        <w:tc>
          <w:tcPr>
            <w:tcW w:w="1985" w:type="dxa"/>
            <w:tcBorders>
              <w:top w:val="single" w:sz="4" w:space="0" w:color="auto"/>
              <w:left w:val="single" w:sz="4" w:space="0" w:color="auto"/>
              <w:bottom w:val="single" w:sz="4" w:space="0" w:color="auto"/>
              <w:right w:val="single" w:sz="4" w:space="0" w:color="auto"/>
            </w:tcBorders>
          </w:tcPr>
          <w:p w14:paraId="78E8AE70" w14:textId="77777777" w:rsidR="00AF064A" w:rsidRPr="00B3176C" w:rsidRDefault="00AF064A" w:rsidP="00A4261C">
            <w:pPr>
              <w:spacing w:after="0" w:line="240" w:lineRule="auto"/>
              <w:ind w:left="0" w:firstLine="0"/>
              <w:rPr>
                <w:rFonts w:eastAsia="MS Mincho"/>
                <w:b/>
                <w:bCs/>
              </w:rPr>
            </w:pPr>
            <w:r>
              <w:rPr>
                <w:rFonts w:eastAsia="MS Mincho"/>
              </w:rPr>
              <w:t>P1372/23/FUL</w:t>
            </w:r>
          </w:p>
        </w:tc>
        <w:tc>
          <w:tcPr>
            <w:tcW w:w="2410" w:type="dxa"/>
            <w:tcBorders>
              <w:top w:val="single" w:sz="4" w:space="0" w:color="auto"/>
              <w:left w:val="single" w:sz="4" w:space="0" w:color="auto"/>
              <w:bottom w:val="single" w:sz="4" w:space="0" w:color="auto"/>
              <w:right w:val="single" w:sz="4" w:space="0" w:color="auto"/>
            </w:tcBorders>
          </w:tcPr>
          <w:p w14:paraId="1178E831" w14:textId="77777777" w:rsidR="00AF064A" w:rsidRPr="00B3176C" w:rsidRDefault="00AF064A" w:rsidP="00A4261C">
            <w:pPr>
              <w:spacing w:after="0" w:line="240" w:lineRule="auto"/>
              <w:ind w:left="0" w:firstLine="0"/>
              <w:rPr>
                <w:rFonts w:eastAsia="MS Mincho"/>
                <w:szCs w:val="24"/>
              </w:rPr>
            </w:pPr>
            <w:r w:rsidRPr="00F620DA">
              <w:rPr>
                <w:rFonts w:eastAsia="MS Mincho"/>
                <w:szCs w:val="24"/>
              </w:rPr>
              <w:t>Broadwell Farm  Kingsway Broadwell Gloucestershire GL16 7BP</w:t>
            </w:r>
          </w:p>
        </w:tc>
        <w:tc>
          <w:tcPr>
            <w:tcW w:w="5103" w:type="dxa"/>
            <w:tcBorders>
              <w:top w:val="single" w:sz="4" w:space="0" w:color="auto"/>
              <w:left w:val="single" w:sz="4" w:space="0" w:color="auto"/>
              <w:bottom w:val="single" w:sz="4" w:space="0" w:color="auto"/>
              <w:right w:val="single" w:sz="4" w:space="0" w:color="auto"/>
            </w:tcBorders>
          </w:tcPr>
          <w:p w14:paraId="667049AF" w14:textId="77777777" w:rsidR="00AF064A" w:rsidRPr="00B3176C" w:rsidRDefault="00AF064A" w:rsidP="00A4261C">
            <w:pPr>
              <w:spacing w:after="0" w:line="240" w:lineRule="auto"/>
              <w:ind w:left="0" w:firstLine="0"/>
              <w:rPr>
                <w:rFonts w:eastAsia="MS Mincho"/>
                <w:szCs w:val="24"/>
              </w:rPr>
            </w:pPr>
            <w:r w:rsidRPr="00F620DA">
              <w:rPr>
                <w:rFonts w:eastAsia="MS Mincho"/>
                <w:szCs w:val="24"/>
              </w:rPr>
              <w:t>Construction of new dwelling with associated works and demolition of existing barn and outbuildings</w:t>
            </w:r>
          </w:p>
        </w:tc>
        <w:tc>
          <w:tcPr>
            <w:tcW w:w="1275" w:type="dxa"/>
            <w:tcBorders>
              <w:top w:val="single" w:sz="4" w:space="0" w:color="auto"/>
              <w:left w:val="single" w:sz="4" w:space="0" w:color="auto"/>
              <w:bottom w:val="single" w:sz="4" w:space="0" w:color="auto"/>
              <w:right w:val="single" w:sz="4" w:space="0" w:color="auto"/>
            </w:tcBorders>
          </w:tcPr>
          <w:p w14:paraId="7CC7AD04" w14:textId="77777777" w:rsidR="00AF064A" w:rsidRPr="00B3176C" w:rsidRDefault="00AF064A" w:rsidP="00A4261C">
            <w:pPr>
              <w:spacing w:after="0" w:line="240" w:lineRule="auto"/>
              <w:ind w:left="0" w:firstLine="0"/>
              <w:rPr>
                <w:rFonts w:eastAsia="MS Mincho"/>
                <w:szCs w:val="24"/>
              </w:rPr>
            </w:pPr>
            <w:r>
              <w:rPr>
                <w:rFonts w:eastAsia="MS Mincho"/>
                <w:szCs w:val="24"/>
              </w:rPr>
              <w:t>27 Feb</w:t>
            </w:r>
          </w:p>
        </w:tc>
      </w:tr>
      <w:tr w:rsidR="00AF064A" w:rsidRPr="001B3CCA" w14:paraId="1941F637" w14:textId="77777777" w:rsidTr="00A4261C">
        <w:trPr>
          <w:trHeight w:val="397"/>
        </w:trPr>
        <w:tc>
          <w:tcPr>
            <w:tcW w:w="10773" w:type="dxa"/>
            <w:gridSpan w:val="4"/>
            <w:tcBorders>
              <w:top w:val="single" w:sz="4" w:space="0" w:color="auto"/>
              <w:left w:val="single" w:sz="4" w:space="0" w:color="auto"/>
              <w:bottom w:val="single" w:sz="4" w:space="0" w:color="auto"/>
              <w:right w:val="single" w:sz="4" w:space="0" w:color="auto"/>
            </w:tcBorders>
          </w:tcPr>
          <w:p w14:paraId="45765FF2" w14:textId="77777777" w:rsidR="00AF064A" w:rsidRDefault="00AF064A" w:rsidP="00A4261C">
            <w:pPr>
              <w:spacing w:after="0" w:line="240" w:lineRule="auto"/>
              <w:ind w:left="0" w:firstLine="0"/>
              <w:rPr>
                <w:rFonts w:eastAsia="MS Mincho"/>
                <w:szCs w:val="24"/>
              </w:rPr>
            </w:pPr>
          </w:p>
          <w:p w14:paraId="12A97D3D" w14:textId="2D5DF5E5" w:rsidR="001F7C24" w:rsidRDefault="001F7C24" w:rsidP="00A4261C">
            <w:pPr>
              <w:spacing w:after="0" w:line="240" w:lineRule="auto"/>
              <w:ind w:left="0" w:firstLine="0"/>
              <w:rPr>
                <w:rFonts w:eastAsia="MS Mincho"/>
                <w:szCs w:val="24"/>
              </w:rPr>
            </w:pPr>
            <w:r>
              <w:rPr>
                <w:rFonts w:eastAsia="MS Mincho"/>
                <w:szCs w:val="24"/>
              </w:rPr>
              <w:t xml:space="preserve">Please could you provide us with an </w:t>
            </w:r>
            <w:r w:rsidR="00414A6D">
              <w:rPr>
                <w:rFonts w:eastAsia="MS Mincho"/>
                <w:szCs w:val="24"/>
              </w:rPr>
              <w:t>e</w:t>
            </w:r>
            <w:r>
              <w:rPr>
                <w:rFonts w:eastAsia="MS Mincho"/>
                <w:szCs w:val="24"/>
              </w:rPr>
              <w:t xml:space="preserve">ast elevation drawing. There are currently 2 </w:t>
            </w:r>
            <w:r w:rsidR="00414A6D">
              <w:rPr>
                <w:rFonts w:eastAsia="MS Mincho"/>
                <w:szCs w:val="24"/>
              </w:rPr>
              <w:t>w</w:t>
            </w:r>
            <w:r>
              <w:rPr>
                <w:rFonts w:eastAsia="MS Mincho"/>
                <w:szCs w:val="24"/>
              </w:rPr>
              <w:t>est elevations drawings</w:t>
            </w:r>
            <w:r w:rsidR="00414A6D">
              <w:rPr>
                <w:rFonts w:eastAsia="MS Mincho"/>
                <w:szCs w:val="24"/>
              </w:rPr>
              <w:t xml:space="preserve"> within the plans.</w:t>
            </w:r>
          </w:p>
          <w:p w14:paraId="6054DE45" w14:textId="77777777" w:rsidR="00414A6D" w:rsidRDefault="00414A6D" w:rsidP="00A4261C">
            <w:pPr>
              <w:spacing w:after="0" w:line="240" w:lineRule="auto"/>
              <w:ind w:left="0" w:firstLine="0"/>
              <w:rPr>
                <w:rFonts w:eastAsia="MS Mincho"/>
                <w:szCs w:val="24"/>
              </w:rPr>
            </w:pPr>
          </w:p>
          <w:p w14:paraId="1737E936" w14:textId="715417D8" w:rsidR="00414A6D" w:rsidRPr="00414A6D" w:rsidRDefault="00414A6D" w:rsidP="00A4261C">
            <w:pPr>
              <w:spacing w:after="0" w:line="240" w:lineRule="auto"/>
              <w:ind w:left="0" w:firstLine="0"/>
              <w:rPr>
                <w:rFonts w:eastAsia="MS Mincho"/>
                <w:b/>
                <w:bCs/>
                <w:szCs w:val="24"/>
              </w:rPr>
            </w:pPr>
            <w:r w:rsidRPr="00414A6D">
              <w:rPr>
                <w:rFonts w:eastAsia="MS Mincho"/>
                <w:b/>
                <w:bCs/>
                <w:szCs w:val="24"/>
              </w:rPr>
              <w:t>No objection subject to:</w:t>
            </w:r>
          </w:p>
          <w:p w14:paraId="7A6E5AA1" w14:textId="77777777" w:rsidR="00414A6D" w:rsidRDefault="00414A6D" w:rsidP="00A4261C">
            <w:pPr>
              <w:spacing w:after="0" w:line="240" w:lineRule="auto"/>
              <w:ind w:left="0" w:firstLine="0"/>
              <w:rPr>
                <w:rFonts w:eastAsia="MS Mincho"/>
                <w:szCs w:val="24"/>
              </w:rPr>
            </w:pPr>
          </w:p>
          <w:p w14:paraId="61812B46" w14:textId="10985605" w:rsidR="00B65B86" w:rsidRPr="00B65B86" w:rsidRDefault="00B65B86" w:rsidP="00B65B86">
            <w:pPr>
              <w:pStyle w:val="ListParagraph"/>
              <w:numPr>
                <w:ilvl w:val="0"/>
                <w:numId w:val="30"/>
              </w:numPr>
              <w:spacing w:after="0" w:line="240" w:lineRule="auto"/>
              <w:rPr>
                <w:rFonts w:eastAsia="MS Mincho"/>
                <w:szCs w:val="24"/>
              </w:rPr>
            </w:pPr>
            <w:r>
              <w:rPr>
                <w:rFonts w:eastAsia="MS Mincho"/>
                <w:szCs w:val="24"/>
              </w:rPr>
              <w:t>The Sustainability team</w:t>
            </w:r>
            <w:r w:rsidRPr="00B65B86">
              <w:rPr>
                <w:rFonts w:eastAsia="MS Mincho"/>
                <w:szCs w:val="24"/>
              </w:rPr>
              <w:t xml:space="preserve"> agreeing that the demolition of the barn and the mitigation with regard to bat roosts is acceptable, then the int and ext lighting must be respectful of bats. The large window to the rear and it’s lighting might be significant. </w:t>
            </w:r>
          </w:p>
          <w:p w14:paraId="19B85E15" w14:textId="30B899B6" w:rsidR="00414A6D" w:rsidRDefault="00BD63C9" w:rsidP="00414A6D">
            <w:pPr>
              <w:pStyle w:val="ListParagraph"/>
              <w:numPr>
                <w:ilvl w:val="0"/>
                <w:numId w:val="30"/>
              </w:numPr>
              <w:spacing w:after="0" w:line="240" w:lineRule="auto"/>
              <w:rPr>
                <w:rFonts w:eastAsia="MS Mincho"/>
                <w:szCs w:val="24"/>
              </w:rPr>
            </w:pPr>
            <w:r>
              <w:rPr>
                <w:rFonts w:eastAsia="MS Mincho"/>
                <w:szCs w:val="24"/>
              </w:rPr>
              <w:t>A</w:t>
            </w:r>
            <w:r w:rsidR="00414A6D" w:rsidRPr="00414A6D">
              <w:rPr>
                <w:rFonts w:eastAsia="MS Mincho"/>
                <w:szCs w:val="24"/>
              </w:rPr>
              <w:t xml:space="preserve">n exact definition of </w:t>
            </w:r>
            <w:r w:rsidR="00B65B86">
              <w:rPr>
                <w:rFonts w:eastAsia="MS Mincho"/>
                <w:szCs w:val="24"/>
              </w:rPr>
              <w:t>any</w:t>
            </w:r>
            <w:r w:rsidR="00414A6D" w:rsidRPr="00414A6D">
              <w:rPr>
                <w:rFonts w:eastAsia="MS Mincho"/>
                <w:szCs w:val="24"/>
              </w:rPr>
              <w:t xml:space="preserve"> area that is going to be demolishe</w:t>
            </w:r>
            <w:r>
              <w:rPr>
                <w:rFonts w:eastAsia="MS Mincho"/>
                <w:szCs w:val="24"/>
              </w:rPr>
              <w:t xml:space="preserve">d </w:t>
            </w:r>
            <w:r w:rsidR="00B65B86">
              <w:rPr>
                <w:rFonts w:eastAsia="MS Mincho"/>
                <w:szCs w:val="24"/>
              </w:rPr>
              <w:t>needs</w:t>
            </w:r>
            <w:r>
              <w:rPr>
                <w:rFonts w:eastAsia="MS Mincho"/>
                <w:szCs w:val="24"/>
              </w:rPr>
              <w:t xml:space="preserve"> to be </w:t>
            </w:r>
            <w:r w:rsidR="00B65B86">
              <w:rPr>
                <w:rFonts w:eastAsia="MS Mincho"/>
                <w:szCs w:val="24"/>
              </w:rPr>
              <w:t xml:space="preserve">clarified with detail on the maps.  </w:t>
            </w:r>
          </w:p>
          <w:p w14:paraId="41FAD51C" w14:textId="142B01C6" w:rsidR="00B65B86" w:rsidRPr="00B65B86" w:rsidRDefault="00B65B86" w:rsidP="00B65B86">
            <w:pPr>
              <w:pStyle w:val="ListParagraph"/>
              <w:numPr>
                <w:ilvl w:val="0"/>
                <w:numId w:val="30"/>
              </w:numPr>
              <w:spacing w:after="0" w:line="240" w:lineRule="auto"/>
              <w:rPr>
                <w:rFonts w:eastAsia="MS Mincho"/>
                <w:szCs w:val="24"/>
              </w:rPr>
            </w:pPr>
            <w:r w:rsidRPr="00B65B86">
              <w:rPr>
                <w:rFonts w:eastAsia="MS Mincho"/>
                <w:szCs w:val="24"/>
              </w:rPr>
              <w:t>We will await the views of the Coal Authority</w:t>
            </w:r>
            <w:r>
              <w:rPr>
                <w:rFonts w:eastAsia="MS Mincho"/>
                <w:szCs w:val="24"/>
              </w:rPr>
              <w:t xml:space="preserve"> subject to their agreement.</w:t>
            </w:r>
          </w:p>
          <w:p w14:paraId="5679766C" w14:textId="6CF0EB3F" w:rsidR="00B65B86" w:rsidRPr="00B65B86" w:rsidRDefault="00B65B86" w:rsidP="00B65B86">
            <w:pPr>
              <w:spacing w:after="0" w:line="240" w:lineRule="auto"/>
              <w:ind w:left="360" w:firstLine="0"/>
              <w:rPr>
                <w:rFonts w:eastAsia="MS Mincho"/>
                <w:szCs w:val="24"/>
              </w:rPr>
            </w:pPr>
          </w:p>
          <w:p w14:paraId="5BA749E7" w14:textId="0D953C22" w:rsidR="001F7C24" w:rsidRDefault="00B65B86" w:rsidP="00B65B86">
            <w:pPr>
              <w:spacing w:after="0" w:line="240" w:lineRule="auto"/>
              <w:rPr>
                <w:rFonts w:eastAsia="MS Mincho"/>
                <w:szCs w:val="24"/>
              </w:rPr>
            </w:pPr>
            <w:r w:rsidRPr="00B65B86">
              <w:rPr>
                <w:rFonts w:eastAsia="MS Mincho"/>
                <w:szCs w:val="24"/>
              </w:rPr>
              <w:t>The road approach to the site just before the access has pinch points.</w:t>
            </w:r>
          </w:p>
          <w:p w14:paraId="77719793" w14:textId="77777777" w:rsidR="00BD63C9" w:rsidRDefault="00BD63C9" w:rsidP="00A4261C">
            <w:pPr>
              <w:spacing w:after="0" w:line="240" w:lineRule="auto"/>
              <w:ind w:left="0" w:firstLine="0"/>
              <w:rPr>
                <w:rFonts w:eastAsia="MS Mincho"/>
                <w:szCs w:val="24"/>
              </w:rPr>
            </w:pPr>
          </w:p>
          <w:p w14:paraId="3CD3827E" w14:textId="0474EE10" w:rsidR="00BD63C9" w:rsidRDefault="00BD63C9" w:rsidP="00A4261C">
            <w:pPr>
              <w:spacing w:after="0" w:line="240" w:lineRule="auto"/>
              <w:ind w:left="0" w:firstLine="0"/>
              <w:rPr>
                <w:rFonts w:eastAsia="MS Mincho"/>
                <w:szCs w:val="24"/>
              </w:rPr>
            </w:pPr>
          </w:p>
        </w:tc>
      </w:tr>
      <w:tr w:rsidR="00AF064A" w:rsidRPr="001B3CCA" w14:paraId="6C244C70" w14:textId="77777777" w:rsidTr="00A4261C">
        <w:trPr>
          <w:trHeight w:val="397"/>
        </w:trPr>
        <w:tc>
          <w:tcPr>
            <w:tcW w:w="1985" w:type="dxa"/>
            <w:tcBorders>
              <w:top w:val="single" w:sz="4" w:space="0" w:color="auto"/>
              <w:left w:val="single" w:sz="4" w:space="0" w:color="auto"/>
              <w:bottom w:val="single" w:sz="4" w:space="0" w:color="auto"/>
              <w:right w:val="single" w:sz="4" w:space="0" w:color="auto"/>
            </w:tcBorders>
          </w:tcPr>
          <w:p w14:paraId="68CB3A1B" w14:textId="77777777" w:rsidR="00AF064A" w:rsidRPr="002230E9" w:rsidRDefault="00AF064A" w:rsidP="00A4261C">
            <w:pPr>
              <w:spacing w:after="0" w:line="240" w:lineRule="auto"/>
              <w:ind w:left="0" w:firstLine="0"/>
              <w:rPr>
                <w:rFonts w:eastAsia="MS Mincho"/>
              </w:rPr>
            </w:pPr>
            <w:r w:rsidRPr="002230E9">
              <w:rPr>
                <w:rFonts w:eastAsia="MS Mincho"/>
              </w:rPr>
              <w:lastRenderedPageBreak/>
              <w:t>P0003/24/DISCON</w:t>
            </w:r>
          </w:p>
        </w:tc>
        <w:tc>
          <w:tcPr>
            <w:tcW w:w="2410" w:type="dxa"/>
            <w:tcBorders>
              <w:top w:val="single" w:sz="4" w:space="0" w:color="auto"/>
              <w:left w:val="single" w:sz="4" w:space="0" w:color="auto"/>
              <w:bottom w:val="single" w:sz="4" w:space="0" w:color="auto"/>
              <w:right w:val="single" w:sz="4" w:space="0" w:color="auto"/>
            </w:tcBorders>
          </w:tcPr>
          <w:p w14:paraId="57810D4D" w14:textId="77777777" w:rsidR="00AF064A" w:rsidRPr="00B3176C" w:rsidRDefault="00AF064A" w:rsidP="00A4261C">
            <w:pPr>
              <w:spacing w:after="0" w:line="240" w:lineRule="auto"/>
              <w:ind w:left="0" w:firstLine="0"/>
              <w:rPr>
                <w:rFonts w:eastAsia="MS Mincho"/>
                <w:szCs w:val="24"/>
              </w:rPr>
            </w:pPr>
            <w:r w:rsidRPr="006D5CFE">
              <w:rPr>
                <w:rFonts w:eastAsia="MS Mincho"/>
                <w:szCs w:val="24"/>
              </w:rPr>
              <w:t>Orchard Cottage Newland Street Coleford Gloucestershire GL16 8NA</w:t>
            </w:r>
          </w:p>
        </w:tc>
        <w:tc>
          <w:tcPr>
            <w:tcW w:w="5103" w:type="dxa"/>
            <w:tcBorders>
              <w:top w:val="single" w:sz="4" w:space="0" w:color="auto"/>
              <w:left w:val="single" w:sz="4" w:space="0" w:color="auto"/>
              <w:bottom w:val="single" w:sz="4" w:space="0" w:color="auto"/>
              <w:right w:val="single" w:sz="4" w:space="0" w:color="auto"/>
            </w:tcBorders>
          </w:tcPr>
          <w:p w14:paraId="0CE8279B" w14:textId="77777777" w:rsidR="00AF064A" w:rsidRPr="00B3176C" w:rsidRDefault="00AF064A" w:rsidP="00A4261C">
            <w:pPr>
              <w:spacing w:after="0" w:line="240" w:lineRule="auto"/>
              <w:ind w:left="0" w:firstLine="0"/>
              <w:rPr>
                <w:rFonts w:eastAsia="MS Mincho"/>
                <w:szCs w:val="24"/>
              </w:rPr>
            </w:pPr>
            <w:r w:rsidRPr="006D5CFE">
              <w:rPr>
                <w:rFonts w:eastAsia="MS Mincho"/>
                <w:szCs w:val="24"/>
              </w:rPr>
              <w:t>Discharge of Condition 3 (surface water drainage scheme) and Condition 4 (biodiversity enhancement scheme) relating to planning permission P0220/22/FUL</w:t>
            </w:r>
          </w:p>
        </w:tc>
        <w:tc>
          <w:tcPr>
            <w:tcW w:w="1275" w:type="dxa"/>
            <w:tcBorders>
              <w:top w:val="single" w:sz="4" w:space="0" w:color="auto"/>
              <w:left w:val="single" w:sz="4" w:space="0" w:color="auto"/>
              <w:bottom w:val="single" w:sz="4" w:space="0" w:color="auto"/>
              <w:right w:val="single" w:sz="4" w:space="0" w:color="auto"/>
            </w:tcBorders>
          </w:tcPr>
          <w:p w14:paraId="4144169D" w14:textId="77777777" w:rsidR="00AF064A" w:rsidRPr="00B3176C" w:rsidRDefault="00AF064A" w:rsidP="00A4261C">
            <w:pPr>
              <w:spacing w:after="0" w:line="240" w:lineRule="auto"/>
              <w:ind w:left="0" w:firstLine="0"/>
              <w:rPr>
                <w:rFonts w:eastAsia="MS Mincho"/>
                <w:szCs w:val="24"/>
              </w:rPr>
            </w:pPr>
            <w:r>
              <w:rPr>
                <w:rFonts w:eastAsia="MS Mincho"/>
                <w:szCs w:val="24"/>
              </w:rPr>
              <w:t>N/A</w:t>
            </w:r>
          </w:p>
        </w:tc>
      </w:tr>
      <w:tr w:rsidR="00AF064A" w:rsidRPr="001B3CCA" w14:paraId="0EE82D31" w14:textId="77777777" w:rsidTr="00A4261C">
        <w:trPr>
          <w:trHeight w:val="397"/>
        </w:trPr>
        <w:tc>
          <w:tcPr>
            <w:tcW w:w="10773" w:type="dxa"/>
            <w:gridSpan w:val="4"/>
            <w:tcBorders>
              <w:top w:val="single" w:sz="4" w:space="0" w:color="auto"/>
              <w:left w:val="single" w:sz="4" w:space="0" w:color="auto"/>
              <w:bottom w:val="single" w:sz="4" w:space="0" w:color="auto"/>
              <w:right w:val="single" w:sz="4" w:space="0" w:color="auto"/>
            </w:tcBorders>
          </w:tcPr>
          <w:p w14:paraId="68B167E3" w14:textId="77777777" w:rsidR="00BD63C9" w:rsidRDefault="00BD63C9" w:rsidP="00A4261C">
            <w:pPr>
              <w:spacing w:after="0" w:line="240" w:lineRule="auto"/>
              <w:ind w:left="0" w:firstLine="0"/>
              <w:rPr>
                <w:rFonts w:eastAsia="MS Mincho"/>
                <w:szCs w:val="24"/>
              </w:rPr>
            </w:pPr>
          </w:p>
          <w:p w14:paraId="6D1B89E2" w14:textId="74DD4BCA" w:rsidR="00414A6D" w:rsidRDefault="00BD63C9" w:rsidP="00A4261C">
            <w:pPr>
              <w:spacing w:after="0" w:line="240" w:lineRule="auto"/>
              <w:ind w:left="0" w:firstLine="0"/>
              <w:rPr>
                <w:rFonts w:eastAsia="MS Mincho"/>
                <w:szCs w:val="24"/>
              </w:rPr>
            </w:pPr>
            <w:r>
              <w:rPr>
                <w:rFonts w:eastAsia="MS Mincho"/>
                <w:szCs w:val="24"/>
              </w:rPr>
              <w:t>Subject to Planning Officers agreement, we agreed this can be discharged</w:t>
            </w:r>
          </w:p>
          <w:p w14:paraId="4B36C31E" w14:textId="77777777" w:rsidR="00AF064A" w:rsidRDefault="00AF064A" w:rsidP="00A4261C">
            <w:pPr>
              <w:spacing w:after="0" w:line="240" w:lineRule="auto"/>
              <w:ind w:left="0" w:firstLine="0"/>
              <w:rPr>
                <w:rFonts w:eastAsia="MS Mincho"/>
                <w:szCs w:val="24"/>
              </w:rPr>
            </w:pPr>
          </w:p>
        </w:tc>
      </w:tr>
    </w:tbl>
    <w:p w14:paraId="479568DC" w14:textId="77777777" w:rsidR="00AF064A" w:rsidRPr="00AA0826" w:rsidRDefault="00AF064A" w:rsidP="00AF064A">
      <w:pPr>
        <w:pStyle w:val="ListParagraph"/>
        <w:autoSpaceDE w:val="0"/>
        <w:autoSpaceDN w:val="0"/>
        <w:spacing w:after="0" w:line="240" w:lineRule="auto"/>
        <w:ind w:firstLine="0"/>
        <w:rPr>
          <w:bCs/>
          <w:color w:val="auto"/>
          <w:sz w:val="24"/>
          <w:szCs w:val="24"/>
        </w:rPr>
      </w:pPr>
    </w:p>
    <w:p w14:paraId="49E4A9A5" w14:textId="77777777" w:rsidR="00AF064A" w:rsidRPr="00577867" w:rsidRDefault="00AF064A" w:rsidP="00AF064A">
      <w:pPr>
        <w:pStyle w:val="ListParagraph"/>
        <w:numPr>
          <w:ilvl w:val="0"/>
          <w:numId w:val="11"/>
        </w:numPr>
        <w:autoSpaceDE w:val="0"/>
        <w:autoSpaceDN w:val="0"/>
        <w:spacing w:after="0" w:line="240" w:lineRule="auto"/>
        <w:rPr>
          <w:bCs/>
          <w:color w:val="auto"/>
          <w:sz w:val="24"/>
          <w:szCs w:val="24"/>
        </w:rPr>
      </w:pPr>
      <w:r w:rsidRPr="008D3460">
        <w:rPr>
          <w:b/>
          <w:color w:val="auto"/>
          <w:sz w:val="24"/>
          <w:szCs w:val="24"/>
        </w:rPr>
        <w:t>To note recent planning and Appeal decisions and comment as necessary</w:t>
      </w:r>
    </w:p>
    <w:p w14:paraId="644D0418" w14:textId="77777777" w:rsidR="00AF064A" w:rsidRPr="009A3809" w:rsidRDefault="00AF064A" w:rsidP="00AF064A">
      <w:pPr>
        <w:pStyle w:val="ListParagraph"/>
        <w:autoSpaceDE w:val="0"/>
        <w:autoSpaceDN w:val="0"/>
        <w:spacing w:after="0" w:line="240" w:lineRule="auto"/>
        <w:ind w:firstLine="0"/>
        <w:rPr>
          <w:color w:val="auto"/>
          <w:sz w:val="24"/>
          <w:szCs w:val="24"/>
        </w:rPr>
      </w:pPr>
      <w:r w:rsidRPr="009A3809">
        <w:rPr>
          <w:color w:val="auto"/>
          <w:sz w:val="24"/>
          <w:szCs w:val="24"/>
        </w:rPr>
        <w:t>Application under section 192 to establish whether the erection of a single storey side extension and rear dormer and associated works to include removal of rear gable requires planning permission.</w:t>
      </w:r>
    </w:p>
    <w:p w14:paraId="79A2EECC" w14:textId="77777777" w:rsidR="00AF064A" w:rsidRPr="004F4654" w:rsidRDefault="00AF064A" w:rsidP="00AF064A">
      <w:pPr>
        <w:pStyle w:val="ListParagraph"/>
        <w:autoSpaceDE w:val="0"/>
        <w:autoSpaceDN w:val="0"/>
        <w:spacing w:after="0" w:line="240" w:lineRule="auto"/>
        <w:ind w:firstLine="0"/>
        <w:rPr>
          <w:color w:val="auto"/>
          <w:sz w:val="24"/>
          <w:szCs w:val="24"/>
        </w:rPr>
      </w:pPr>
      <w:r w:rsidRPr="009A3809">
        <w:rPr>
          <w:color w:val="auto"/>
          <w:sz w:val="24"/>
          <w:szCs w:val="24"/>
        </w:rPr>
        <w:t>13 Orchard Road Coleford Gloucestershire GL16 8AU</w:t>
      </w:r>
    </w:p>
    <w:p w14:paraId="7AAFFF64" w14:textId="77777777" w:rsidR="00AF064A" w:rsidRPr="004F4654" w:rsidRDefault="00AF064A" w:rsidP="00AF064A">
      <w:pPr>
        <w:pStyle w:val="ListParagraph"/>
        <w:autoSpaceDE w:val="0"/>
        <w:autoSpaceDN w:val="0"/>
        <w:spacing w:after="0" w:line="240" w:lineRule="auto"/>
        <w:ind w:firstLine="0"/>
        <w:rPr>
          <w:b/>
          <w:bCs/>
          <w:color w:val="auto"/>
          <w:sz w:val="24"/>
          <w:szCs w:val="24"/>
        </w:rPr>
      </w:pPr>
      <w:r w:rsidRPr="00295E21">
        <w:rPr>
          <w:b/>
          <w:bCs/>
          <w:color w:val="auto"/>
          <w:sz w:val="24"/>
          <w:szCs w:val="24"/>
        </w:rPr>
        <w:t>Ref. No: P1663/23/LD2</w:t>
      </w:r>
      <w:r w:rsidRPr="009A3809">
        <w:rPr>
          <w:color w:val="auto"/>
          <w:sz w:val="24"/>
          <w:szCs w:val="24"/>
        </w:rPr>
        <w:t xml:space="preserve"> | Received: Tue 12 Dec 2023 | Validated: Tue 12 Dec 2023 | </w:t>
      </w:r>
      <w:r w:rsidRPr="004F4654">
        <w:rPr>
          <w:b/>
          <w:bCs/>
          <w:color w:val="auto"/>
          <w:sz w:val="24"/>
          <w:szCs w:val="24"/>
        </w:rPr>
        <w:t>Status: Decided</w:t>
      </w:r>
    </w:p>
    <w:p w14:paraId="4CE5A620" w14:textId="77777777" w:rsidR="00AF064A" w:rsidRDefault="00AF064A" w:rsidP="00AF064A">
      <w:pPr>
        <w:pStyle w:val="ListParagraph"/>
        <w:autoSpaceDE w:val="0"/>
        <w:autoSpaceDN w:val="0"/>
        <w:spacing w:after="0" w:line="240" w:lineRule="auto"/>
        <w:ind w:firstLine="0"/>
        <w:rPr>
          <w:color w:val="auto"/>
          <w:sz w:val="24"/>
          <w:szCs w:val="24"/>
        </w:rPr>
      </w:pPr>
    </w:p>
    <w:p w14:paraId="2122EAC6" w14:textId="77777777" w:rsidR="00AF064A" w:rsidRPr="00243E69" w:rsidRDefault="00AF064A" w:rsidP="00AF064A">
      <w:pPr>
        <w:pStyle w:val="ListParagraph"/>
        <w:autoSpaceDE w:val="0"/>
        <w:autoSpaceDN w:val="0"/>
        <w:spacing w:after="0" w:line="240" w:lineRule="auto"/>
        <w:ind w:firstLine="0"/>
        <w:rPr>
          <w:color w:val="auto"/>
          <w:sz w:val="24"/>
          <w:szCs w:val="24"/>
        </w:rPr>
      </w:pPr>
      <w:r w:rsidRPr="00243E69">
        <w:rPr>
          <w:color w:val="auto"/>
          <w:sz w:val="24"/>
          <w:szCs w:val="24"/>
        </w:rPr>
        <w:t>Erection of a two storey side/rear extension with associated works. Demolition of an existing single storey side/rear extension.</w:t>
      </w:r>
    </w:p>
    <w:p w14:paraId="53957CE7" w14:textId="77777777" w:rsidR="00AF064A" w:rsidRPr="004F4654" w:rsidRDefault="00AF064A" w:rsidP="00AF064A">
      <w:pPr>
        <w:pStyle w:val="ListParagraph"/>
        <w:autoSpaceDE w:val="0"/>
        <w:autoSpaceDN w:val="0"/>
        <w:spacing w:after="0" w:line="240" w:lineRule="auto"/>
        <w:ind w:firstLine="0"/>
        <w:rPr>
          <w:color w:val="auto"/>
          <w:sz w:val="24"/>
          <w:szCs w:val="24"/>
        </w:rPr>
      </w:pPr>
      <w:r w:rsidRPr="00243E69">
        <w:rPr>
          <w:color w:val="auto"/>
          <w:sz w:val="24"/>
          <w:szCs w:val="24"/>
        </w:rPr>
        <w:t>Hill View Wood Edge Road Milkwall Coleford Gloucestershire GL16 7LF</w:t>
      </w:r>
    </w:p>
    <w:p w14:paraId="28E594FE" w14:textId="3F3A2E2E" w:rsidR="00AF064A" w:rsidRPr="004F4654" w:rsidRDefault="00AF064A" w:rsidP="00AF064A">
      <w:pPr>
        <w:pStyle w:val="ListParagraph"/>
        <w:autoSpaceDE w:val="0"/>
        <w:autoSpaceDN w:val="0"/>
        <w:spacing w:after="0" w:line="240" w:lineRule="auto"/>
        <w:ind w:firstLine="0"/>
        <w:rPr>
          <w:b/>
          <w:bCs/>
          <w:color w:val="auto"/>
          <w:sz w:val="24"/>
          <w:szCs w:val="24"/>
        </w:rPr>
      </w:pPr>
      <w:r w:rsidRPr="00295E21">
        <w:rPr>
          <w:b/>
          <w:bCs/>
          <w:color w:val="auto"/>
          <w:sz w:val="24"/>
          <w:szCs w:val="24"/>
        </w:rPr>
        <w:t>Ref. No: P1573/23/FUL</w:t>
      </w:r>
      <w:r w:rsidRPr="00243E69">
        <w:rPr>
          <w:color w:val="auto"/>
          <w:sz w:val="24"/>
          <w:szCs w:val="24"/>
        </w:rPr>
        <w:t xml:space="preserve"> | Received: Thu 23 Nov 2023 | Validated: Mon 04 Dec 2023 | </w:t>
      </w:r>
      <w:r w:rsidRPr="004F4654">
        <w:rPr>
          <w:b/>
          <w:bCs/>
          <w:color w:val="auto"/>
          <w:sz w:val="24"/>
          <w:szCs w:val="24"/>
        </w:rPr>
        <w:t>Status: Consent</w:t>
      </w:r>
    </w:p>
    <w:p w14:paraId="0A919D68" w14:textId="77777777" w:rsidR="00AF064A" w:rsidRDefault="00AF064A" w:rsidP="00AF064A">
      <w:pPr>
        <w:pStyle w:val="ListParagraph"/>
        <w:autoSpaceDE w:val="0"/>
        <w:autoSpaceDN w:val="0"/>
        <w:spacing w:after="0" w:line="240" w:lineRule="auto"/>
        <w:ind w:firstLine="0"/>
        <w:rPr>
          <w:color w:val="auto"/>
          <w:sz w:val="24"/>
          <w:szCs w:val="24"/>
        </w:rPr>
      </w:pPr>
    </w:p>
    <w:p w14:paraId="0F505D0D" w14:textId="77777777" w:rsidR="00AF064A" w:rsidRPr="004F4654" w:rsidRDefault="00AF064A" w:rsidP="00AF064A">
      <w:pPr>
        <w:pStyle w:val="ListParagraph"/>
        <w:autoSpaceDE w:val="0"/>
        <w:autoSpaceDN w:val="0"/>
        <w:spacing w:after="0" w:line="240" w:lineRule="auto"/>
        <w:ind w:firstLine="0"/>
        <w:rPr>
          <w:color w:val="auto"/>
          <w:sz w:val="24"/>
          <w:szCs w:val="24"/>
        </w:rPr>
      </w:pPr>
      <w:r w:rsidRPr="004F4654">
        <w:rPr>
          <w:color w:val="auto"/>
          <w:sz w:val="24"/>
          <w:szCs w:val="24"/>
        </w:rPr>
        <w:t>Erection of a two-storey side extension to create car port at ground floor and additional bedroom and bathroom above and associated works to include removal of existing garage. (revised scheme)</w:t>
      </w:r>
    </w:p>
    <w:p w14:paraId="190E6D07" w14:textId="77777777" w:rsidR="00AF064A" w:rsidRPr="004F4654" w:rsidRDefault="00AF064A" w:rsidP="00AF064A">
      <w:pPr>
        <w:pStyle w:val="ListParagraph"/>
        <w:autoSpaceDE w:val="0"/>
        <w:autoSpaceDN w:val="0"/>
        <w:spacing w:after="0" w:line="240" w:lineRule="auto"/>
        <w:ind w:firstLine="0"/>
        <w:rPr>
          <w:color w:val="auto"/>
          <w:sz w:val="24"/>
          <w:szCs w:val="24"/>
        </w:rPr>
      </w:pPr>
      <w:r w:rsidRPr="004F4654">
        <w:rPr>
          <w:color w:val="auto"/>
          <w:sz w:val="24"/>
          <w:szCs w:val="24"/>
        </w:rPr>
        <w:t>1 The Purples Coalway Coleford Gloucestershire GL16 7JL</w:t>
      </w:r>
    </w:p>
    <w:p w14:paraId="59796CF3" w14:textId="77777777" w:rsidR="00AF064A" w:rsidRPr="004F4654" w:rsidRDefault="00AF064A" w:rsidP="00AF064A">
      <w:pPr>
        <w:pStyle w:val="ListParagraph"/>
        <w:autoSpaceDE w:val="0"/>
        <w:autoSpaceDN w:val="0"/>
        <w:spacing w:after="0" w:line="240" w:lineRule="auto"/>
        <w:ind w:firstLine="0"/>
        <w:rPr>
          <w:b/>
          <w:bCs/>
          <w:color w:val="auto"/>
          <w:sz w:val="24"/>
          <w:szCs w:val="24"/>
        </w:rPr>
      </w:pPr>
      <w:r w:rsidRPr="00295E21">
        <w:rPr>
          <w:b/>
          <w:bCs/>
          <w:color w:val="auto"/>
          <w:sz w:val="24"/>
          <w:szCs w:val="24"/>
        </w:rPr>
        <w:t>Ref. No: P1271/23/FUL</w:t>
      </w:r>
      <w:r w:rsidRPr="004F4654">
        <w:rPr>
          <w:color w:val="auto"/>
          <w:sz w:val="24"/>
          <w:szCs w:val="24"/>
        </w:rPr>
        <w:t xml:space="preserve"> | Received: Thu 21 Sep 2023 | Validated: Wed 04 Oct 2023 | </w:t>
      </w:r>
      <w:r w:rsidRPr="004F4654">
        <w:rPr>
          <w:b/>
          <w:bCs/>
          <w:color w:val="auto"/>
          <w:sz w:val="24"/>
          <w:szCs w:val="24"/>
        </w:rPr>
        <w:t>Status: Consent</w:t>
      </w:r>
    </w:p>
    <w:p w14:paraId="22558417" w14:textId="77777777" w:rsidR="00AF064A" w:rsidRDefault="00AF064A" w:rsidP="00AF064A">
      <w:pPr>
        <w:pStyle w:val="ListParagraph"/>
        <w:autoSpaceDE w:val="0"/>
        <w:autoSpaceDN w:val="0"/>
        <w:spacing w:after="0" w:line="240" w:lineRule="auto"/>
        <w:ind w:firstLine="0"/>
        <w:rPr>
          <w:rFonts w:eastAsia="Times New Roman"/>
          <w:b/>
          <w:bCs/>
          <w:color w:val="auto"/>
          <w:sz w:val="24"/>
          <w:szCs w:val="24"/>
        </w:rPr>
      </w:pPr>
    </w:p>
    <w:p w14:paraId="5BF2B540" w14:textId="3E28EB80" w:rsidR="00AF064A" w:rsidRPr="00AF064A" w:rsidRDefault="00AF064A" w:rsidP="00AF064A">
      <w:pPr>
        <w:pStyle w:val="ListParagraph"/>
        <w:autoSpaceDE w:val="0"/>
        <w:autoSpaceDN w:val="0"/>
        <w:spacing w:after="0" w:line="240" w:lineRule="auto"/>
        <w:ind w:firstLine="0"/>
        <w:rPr>
          <w:rFonts w:eastAsia="Times New Roman"/>
          <w:color w:val="auto"/>
          <w:sz w:val="24"/>
          <w:szCs w:val="24"/>
        </w:rPr>
      </w:pPr>
      <w:r w:rsidRPr="00AF064A">
        <w:rPr>
          <w:rFonts w:eastAsia="Times New Roman"/>
          <w:color w:val="auto"/>
          <w:sz w:val="24"/>
          <w:szCs w:val="24"/>
        </w:rPr>
        <w:t>Members noted the recent granted permissions.</w:t>
      </w:r>
    </w:p>
    <w:p w14:paraId="13215358" w14:textId="77777777" w:rsidR="00AF064A" w:rsidRDefault="00AF064A" w:rsidP="00AF064A">
      <w:pPr>
        <w:pStyle w:val="ListParagraph"/>
        <w:autoSpaceDE w:val="0"/>
        <w:autoSpaceDN w:val="0"/>
        <w:spacing w:after="0" w:line="240" w:lineRule="auto"/>
        <w:ind w:firstLine="0"/>
        <w:rPr>
          <w:rFonts w:eastAsia="Times New Roman"/>
          <w:b/>
          <w:bCs/>
          <w:color w:val="auto"/>
          <w:sz w:val="24"/>
          <w:szCs w:val="24"/>
        </w:rPr>
      </w:pPr>
    </w:p>
    <w:p w14:paraId="45B929B7" w14:textId="7EA7C807" w:rsidR="00AF064A" w:rsidRPr="002230E9" w:rsidRDefault="00AF064A" w:rsidP="00AF064A">
      <w:pPr>
        <w:pStyle w:val="ListParagraph"/>
        <w:numPr>
          <w:ilvl w:val="0"/>
          <w:numId w:val="11"/>
        </w:numPr>
        <w:autoSpaceDE w:val="0"/>
        <w:autoSpaceDN w:val="0"/>
        <w:spacing w:after="0" w:line="240" w:lineRule="auto"/>
        <w:rPr>
          <w:rFonts w:eastAsia="Times New Roman"/>
          <w:color w:val="auto"/>
          <w:sz w:val="24"/>
          <w:szCs w:val="24"/>
        </w:rPr>
      </w:pPr>
      <w:r w:rsidRPr="001A4F25">
        <w:rPr>
          <w:rFonts w:eastAsia="Times New Roman"/>
          <w:b/>
          <w:bCs/>
          <w:color w:val="auto"/>
          <w:sz w:val="24"/>
          <w:szCs w:val="24"/>
        </w:rPr>
        <w:t>To update tracker and consider specific actions/recommendation</w:t>
      </w:r>
      <w:r>
        <w:rPr>
          <w:rFonts w:eastAsia="Times New Roman"/>
          <w:b/>
          <w:bCs/>
          <w:color w:val="auto"/>
          <w:sz w:val="24"/>
          <w:szCs w:val="24"/>
        </w:rPr>
        <w:t>s</w:t>
      </w:r>
      <w:r w:rsidR="00A6409D">
        <w:rPr>
          <w:rFonts w:eastAsia="Times New Roman"/>
          <w:b/>
          <w:bCs/>
          <w:color w:val="auto"/>
          <w:sz w:val="24"/>
          <w:szCs w:val="24"/>
        </w:rPr>
        <w:t>.</w:t>
      </w:r>
    </w:p>
    <w:p w14:paraId="6B8236A2" w14:textId="77777777" w:rsidR="00AF064A" w:rsidRDefault="00AF064A" w:rsidP="00AF064A">
      <w:pPr>
        <w:pStyle w:val="ListParagraph"/>
        <w:numPr>
          <w:ilvl w:val="0"/>
          <w:numId w:val="29"/>
        </w:numPr>
        <w:autoSpaceDE w:val="0"/>
        <w:autoSpaceDN w:val="0"/>
        <w:spacing w:after="0" w:line="240" w:lineRule="auto"/>
        <w:rPr>
          <w:rFonts w:eastAsia="Times New Roman"/>
          <w:color w:val="auto"/>
          <w:sz w:val="24"/>
          <w:szCs w:val="24"/>
        </w:rPr>
      </w:pPr>
      <w:r w:rsidRPr="002230E9">
        <w:rPr>
          <w:rFonts w:eastAsia="Times New Roman"/>
          <w:color w:val="auto"/>
          <w:sz w:val="24"/>
          <w:szCs w:val="24"/>
        </w:rPr>
        <w:t>Enforcement</w:t>
      </w:r>
    </w:p>
    <w:p w14:paraId="5BBABE10" w14:textId="36A2AFD4" w:rsidR="00AF064A" w:rsidRPr="002230E9" w:rsidRDefault="00BD63C9" w:rsidP="00AF064A">
      <w:pPr>
        <w:pStyle w:val="ListParagraph"/>
        <w:autoSpaceDE w:val="0"/>
        <w:autoSpaceDN w:val="0"/>
        <w:spacing w:after="0" w:line="240" w:lineRule="auto"/>
        <w:ind w:left="1080" w:firstLine="0"/>
        <w:rPr>
          <w:rFonts w:eastAsia="Times New Roman"/>
          <w:color w:val="auto"/>
          <w:sz w:val="24"/>
          <w:szCs w:val="24"/>
        </w:rPr>
      </w:pPr>
      <w:r>
        <w:rPr>
          <w:rFonts w:eastAsia="Times New Roman"/>
          <w:color w:val="auto"/>
          <w:sz w:val="24"/>
          <w:szCs w:val="24"/>
        </w:rPr>
        <w:t xml:space="preserve">To await report from Cllr P Kyne, </w:t>
      </w:r>
      <w:r w:rsidRPr="0002308D">
        <w:rPr>
          <w:rFonts w:eastAsia="Times New Roman"/>
          <w:color w:val="auto"/>
          <w:sz w:val="24"/>
          <w:szCs w:val="24"/>
        </w:rPr>
        <w:t>deferred to next CTC Planning Committee meeting.</w:t>
      </w:r>
    </w:p>
    <w:p w14:paraId="7D76C6EE" w14:textId="77777777" w:rsidR="00AF064A" w:rsidRPr="002230E9" w:rsidRDefault="00AF064A" w:rsidP="00AF064A">
      <w:pPr>
        <w:pStyle w:val="ListParagraph"/>
        <w:numPr>
          <w:ilvl w:val="0"/>
          <w:numId w:val="29"/>
        </w:numPr>
        <w:autoSpaceDE w:val="0"/>
        <w:autoSpaceDN w:val="0"/>
        <w:spacing w:after="0" w:line="240" w:lineRule="auto"/>
        <w:rPr>
          <w:rFonts w:eastAsia="Times New Roman"/>
          <w:color w:val="auto"/>
          <w:sz w:val="24"/>
          <w:szCs w:val="24"/>
        </w:rPr>
      </w:pPr>
      <w:r w:rsidRPr="002230E9">
        <w:rPr>
          <w:rFonts w:eastAsia="Times New Roman"/>
          <w:color w:val="auto"/>
          <w:sz w:val="24"/>
          <w:szCs w:val="24"/>
        </w:rPr>
        <w:t>Water</w:t>
      </w:r>
    </w:p>
    <w:p w14:paraId="3B94CD42" w14:textId="7728700C" w:rsidR="00A36A08" w:rsidRPr="00BD63C9" w:rsidRDefault="00D146D4" w:rsidP="00D146D4">
      <w:pPr>
        <w:pStyle w:val="ListParagraph"/>
        <w:autoSpaceDE w:val="0"/>
        <w:autoSpaceDN w:val="0"/>
        <w:spacing w:after="0" w:line="240" w:lineRule="auto"/>
        <w:ind w:left="1071" w:firstLine="0"/>
        <w:rPr>
          <w:rFonts w:eastAsia="Times New Roman"/>
          <w:color w:val="auto"/>
          <w:sz w:val="24"/>
          <w:szCs w:val="24"/>
        </w:rPr>
      </w:pPr>
      <w:r w:rsidRPr="00BD63C9">
        <w:rPr>
          <w:rFonts w:eastAsia="Times New Roman"/>
          <w:color w:val="auto"/>
          <w:sz w:val="24"/>
          <w:szCs w:val="24"/>
        </w:rPr>
        <w:t>Thurstons Rise</w:t>
      </w:r>
      <w:r w:rsidRPr="00BD63C9">
        <w:rPr>
          <w:rFonts w:eastAsia="Times New Roman"/>
          <w:color w:val="auto"/>
          <w:sz w:val="24"/>
          <w:szCs w:val="24"/>
        </w:rPr>
        <w:t xml:space="preserve"> </w:t>
      </w:r>
      <w:r>
        <w:rPr>
          <w:rFonts w:eastAsia="Times New Roman"/>
          <w:color w:val="auto"/>
          <w:sz w:val="24"/>
          <w:szCs w:val="24"/>
        </w:rPr>
        <w:t>r</w:t>
      </w:r>
      <w:r w:rsidR="00BD63C9" w:rsidRPr="00BD63C9">
        <w:rPr>
          <w:rFonts w:eastAsia="Times New Roman"/>
          <w:color w:val="auto"/>
          <w:sz w:val="24"/>
          <w:szCs w:val="24"/>
        </w:rPr>
        <w:t>aised with Joe Baker</w:t>
      </w:r>
      <w:r w:rsidR="001578B6">
        <w:rPr>
          <w:rFonts w:eastAsia="Times New Roman"/>
          <w:color w:val="auto"/>
          <w:sz w:val="24"/>
          <w:szCs w:val="24"/>
        </w:rPr>
        <w:t xml:space="preserve"> </w:t>
      </w:r>
      <w:r w:rsidR="005837DF">
        <w:rPr>
          <w:rFonts w:eastAsia="Times New Roman"/>
          <w:color w:val="auto"/>
          <w:sz w:val="24"/>
          <w:szCs w:val="24"/>
        </w:rPr>
        <w:t>–</w:t>
      </w:r>
      <w:r w:rsidR="001578B6">
        <w:rPr>
          <w:rFonts w:eastAsia="Times New Roman"/>
          <w:color w:val="auto"/>
          <w:sz w:val="24"/>
          <w:szCs w:val="24"/>
        </w:rPr>
        <w:t xml:space="preserve"> </w:t>
      </w:r>
      <w:r w:rsidR="005837DF">
        <w:rPr>
          <w:rFonts w:eastAsia="Times New Roman"/>
          <w:color w:val="auto"/>
          <w:sz w:val="24"/>
          <w:szCs w:val="24"/>
        </w:rPr>
        <w:t xml:space="preserve">to go back to Joe for confirmation that </w:t>
      </w:r>
      <w:r w:rsidR="00430ED6">
        <w:rPr>
          <w:rFonts w:eastAsia="Times New Roman"/>
          <w:color w:val="auto"/>
          <w:sz w:val="24"/>
          <w:szCs w:val="24"/>
        </w:rPr>
        <w:t>any works have bee</w:t>
      </w:r>
      <w:r w:rsidR="006A6265">
        <w:rPr>
          <w:rFonts w:eastAsia="Times New Roman"/>
          <w:color w:val="auto"/>
          <w:sz w:val="24"/>
          <w:szCs w:val="24"/>
        </w:rPr>
        <w:t xml:space="preserve">n inspected. </w:t>
      </w:r>
    </w:p>
    <w:p w14:paraId="19C506CD" w14:textId="77777777" w:rsidR="00BD63C9" w:rsidRDefault="00BD63C9" w:rsidP="00AF064A">
      <w:pPr>
        <w:pStyle w:val="ListParagraph"/>
        <w:autoSpaceDE w:val="0"/>
        <w:autoSpaceDN w:val="0"/>
        <w:spacing w:after="0" w:line="240" w:lineRule="auto"/>
        <w:ind w:left="1071" w:firstLine="0"/>
        <w:rPr>
          <w:rFonts w:eastAsia="Times New Roman"/>
          <w:b/>
          <w:bCs/>
          <w:color w:val="auto"/>
          <w:sz w:val="24"/>
          <w:szCs w:val="24"/>
        </w:rPr>
      </w:pPr>
    </w:p>
    <w:p w14:paraId="62576B51" w14:textId="5DABEF41" w:rsidR="00A36A08" w:rsidRDefault="00A36A08" w:rsidP="00AF064A">
      <w:pPr>
        <w:pStyle w:val="ListParagraph"/>
        <w:autoSpaceDE w:val="0"/>
        <w:autoSpaceDN w:val="0"/>
        <w:spacing w:after="0" w:line="240" w:lineRule="auto"/>
        <w:ind w:left="1071" w:firstLine="0"/>
        <w:rPr>
          <w:rFonts w:eastAsia="Times New Roman"/>
          <w:b/>
          <w:bCs/>
          <w:color w:val="auto"/>
          <w:sz w:val="24"/>
          <w:szCs w:val="24"/>
        </w:rPr>
      </w:pPr>
      <w:r>
        <w:rPr>
          <w:rFonts w:eastAsia="Times New Roman"/>
          <w:b/>
          <w:bCs/>
          <w:color w:val="auto"/>
          <w:sz w:val="24"/>
          <w:szCs w:val="24"/>
        </w:rPr>
        <w:t xml:space="preserve">Meeting suspended briefly. </w:t>
      </w:r>
    </w:p>
    <w:p w14:paraId="53561FBA" w14:textId="77777777" w:rsidR="00A36A08" w:rsidRPr="007756EF" w:rsidRDefault="00A36A08" w:rsidP="00AF064A">
      <w:pPr>
        <w:pStyle w:val="ListParagraph"/>
        <w:autoSpaceDE w:val="0"/>
        <w:autoSpaceDN w:val="0"/>
        <w:spacing w:after="0" w:line="240" w:lineRule="auto"/>
        <w:ind w:left="1071" w:firstLine="0"/>
        <w:rPr>
          <w:rFonts w:eastAsia="Times New Roman"/>
          <w:b/>
          <w:bCs/>
          <w:color w:val="auto"/>
          <w:sz w:val="24"/>
          <w:szCs w:val="24"/>
        </w:rPr>
      </w:pPr>
    </w:p>
    <w:p w14:paraId="202C52C4" w14:textId="77777777" w:rsidR="00AF064A" w:rsidRPr="0087658E" w:rsidRDefault="00AF064A" w:rsidP="00AF064A">
      <w:pPr>
        <w:pStyle w:val="ListParagraph"/>
        <w:numPr>
          <w:ilvl w:val="0"/>
          <w:numId w:val="11"/>
        </w:numPr>
        <w:autoSpaceDE w:val="0"/>
        <w:autoSpaceDN w:val="0"/>
        <w:spacing w:after="0" w:line="240" w:lineRule="auto"/>
        <w:rPr>
          <w:rFonts w:eastAsia="Times New Roman"/>
          <w:b/>
          <w:bCs/>
          <w:color w:val="auto"/>
          <w:sz w:val="24"/>
          <w:szCs w:val="24"/>
        </w:rPr>
      </w:pPr>
      <w:r>
        <w:rPr>
          <w:b/>
          <w:color w:val="auto"/>
          <w:sz w:val="24"/>
          <w:szCs w:val="24"/>
        </w:rPr>
        <w:t>See workshop re. update on</w:t>
      </w:r>
      <w:r w:rsidRPr="009830C5">
        <w:rPr>
          <w:b/>
          <w:color w:val="auto"/>
          <w:sz w:val="24"/>
          <w:szCs w:val="24"/>
        </w:rPr>
        <w:t xml:space="preserve"> Local Plan</w:t>
      </w:r>
      <w:r>
        <w:rPr>
          <w:b/>
          <w:color w:val="auto"/>
          <w:sz w:val="24"/>
          <w:szCs w:val="24"/>
        </w:rPr>
        <w:t xml:space="preserve"> and a</w:t>
      </w:r>
      <w:r w:rsidRPr="0087658E">
        <w:rPr>
          <w:b/>
          <w:color w:val="auto"/>
          <w:sz w:val="24"/>
          <w:szCs w:val="24"/>
        </w:rPr>
        <w:t>lso re</w:t>
      </w:r>
      <w:r>
        <w:rPr>
          <w:b/>
          <w:color w:val="auto"/>
          <w:sz w:val="24"/>
          <w:szCs w:val="24"/>
        </w:rPr>
        <w:t xml:space="preserve">. </w:t>
      </w:r>
      <w:r w:rsidRPr="0087658E">
        <w:rPr>
          <w:b/>
          <w:color w:val="auto"/>
          <w:sz w:val="24"/>
          <w:szCs w:val="24"/>
        </w:rPr>
        <w:t>progress of CNDP Review</w:t>
      </w:r>
    </w:p>
    <w:p w14:paraId="4EF4D050" w14:textId="698C358E" w:rsidR="00955438" w:rsidRDefault="00955438" w:rsidP="00A36A08">
      <w:pPr>
        <w:ind w:left="730"/>
      </w:pPr>
    </w:p>
    <w:p w14:paraId="70A39096" w14:textId="77777777" w:rsidR="00AF064A" w:rsidRDefault="00AF064A" w:rsidP="00AF064A"/>
    <w:p w14:paraId="5B507284" w14:textId="664AD7AE" w:rsidR="00AF064A" w:rsidRPr="00A6409D" w:rsidRDefault="00AF064A" w:rsidP="00AF064A">
      <w:pPr>
        <w:rPr>
          <w:b/>
          <w:bCs/>
          <w:sz w:val="24"/>
          <w:szCs w:val="24"/>
        </w:rPr>
      </w:pPr>
      <w:r w:rsidRPr="00A6409D">
        <w:rPr>
          <w:b/>
          <w:bCs/>
          <w:sz w:val="24"/>
          <w:szCs w:val="24"/>
        </w:rPr>
        <w:t>Meeting End:</w:t>
      </w:r>
      <w:r w:rsidR="00A36A08">
        <w:rPr>
          <w:b/>
          <w:bCs/>
          <w:sz w:val="24"/>
          <w:szCs w:val="24"/>
        </w:rPr>
        <w:t xml:space="preserve"> 12:00</w:t>
      </w:r>
    </w:p>
    <w:sectPr w:rsidR="00AF064A" w:rsidRPr="00A6409D" w:rsidSect="0073343F">
      <w:headerReference w:type="even" r:id="rId11"/>
      <w:headerReference w:type="default" r:id="rId12"/>
      <w:footerReference w:type="default" r:id="rId13"/>
      <w:pgSz w:w="11906" w:h="16838"/>
      <w:pgMar w:top="720" w:right="720" w:bottom="720" w:left="720" w:header="5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029DA" w14:textId="77777777" w:rsidR="0073343F" w:rsidRDefault="0073343F" w:rsidP="009B0B4E">
      <w:pPr>
        <w:spacing w:after="0" w:line="240" w:lineRule="auto"/>
      </w:pPr>
      <w:r>
        <w:separator/>
      </w:r>
    </w:p>
  </w:endnote>
  <w:endnote w:type="continuationSeparator" w:id="0">
    <w:p w14:paraId="03A04754" w14:textId="77777777" w:rsidR="0073343F" w:rsidRDefault="0073343F"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eiry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4780956"/>
      <w:docPartObj>
        <w:docPartGallery w:val="Page Numbers (Bottom of Page)"/>
        <w:docPartUnique/>
      </w:docPartObj>
    </w:sdtPr>
    <w:sdtEndPr>
      <w:rPr>
        <w:noProof/>
      </w:rPr>
    </w:sdtEndPr>
    <w:sdtContent>
      <w:p w14:paraId="4F37059B" w14:textId="466D703D" w:rsidR="00D47ED0" w:rsidRDefault="00D47E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751FF8" w14:textId="029BA868" w:rsidR="0052662F" w:rsidRPr="001A4F25" w:rsidRDefault="0052662F" w:rsidP="001A4F25">
    <w:pP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117E6" w14:textId="77777777" w:rsidR="0073343F" w:rsidRDefault="0073343F" w:rsidP="009B0B4E">
      <w:pPr>
        <w:spacing w:after="0" w:line="240" w:lineRule="auto"/>
      </w:pPr>
      <w:r>
        <w:separator/>
      </w:r>
    </w:p>
  </w:footnote>
  <w:footnote w:type="continuationSeparator" w:id="0">
    <w:p w14:paraId="4CD99688" w14:textId="77777777" w:rsidR="0073343F" w:rsidRDefault="0073343F" w:rsidP="009B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BC62" w14:textId="75D00097" w:rsidR="005F5A8E" w:rsidRDefault="005F5A8E" w:rsidP="00A8299E">
    <w:pPr>
      <w:pBdr>
        <w:bottom w:val="single" w:sz="4" w:space="1" w:color="auto"/>
      </w:pBdr>
      <w:tabs>
        <w:tab w:val="left" w:pos="4035"/>
      </w:tabs>
      <w:rPr>
        <w:rFonts w:ascii="Book Antiqua" w:hAnsi="Book Antiqua"/>
        <w:b/>
        <w:sz w:val="40"/>
        <w:szCs w:val="40"/>
      </w:rPr>
    </w:pPr>
    <w:r w:rsidRPr="00046B98">
      <w:rPr>
        <w:rFonts w:ascii="Arial Black" w:hAnsi="Arial Black"/>
        <w:b/>
        <w:noProof/>
        <w:sz w:val="40"/>
        <w:szCs w:val="40"/>
      </w:rPr>
      <w:drawing>
        <wp:anchor distT="0" distB="0" distL="114300" distR="114300" simplePos="0" relativeHeight="251659264" behindDoc="0" locked="0" layoutInCell="1" allowOverlap="1" wp14:anchorId="36D0568A" wp14:editId="24ED6BF5">
          <wp:simplePos x="0" y="0"/>
          <wp:positionH relativeFrom="margin">
            <wp:align>left</wp:align>
          </wp:positionH>
          <wp:positionV relativeFrom="paragraph">
            <wp:posOffset>34290</wp:posOffset>
          </wp:positionV>
          <wp:extent cx="885825" cy="885825"/>
          <wp:effectExtent l="0" t="0" r="0" b="0"/>
          <wp:wrapThrough wrapText="bothSides">
            <wp:wrapPolygon edited="0">
              <wp:start x="7897" y="465"/>
              <wp:lineTo x="5110" y="1858"/>
              <wp:lineTo x="1394" y="6503"/>
              <wp:lineTo x="1394" y="11148"/>
              <wp:lineTo x="2787" y="16258"/>
              <wp:lineTo x="3716" y="17652"/>
              <wp:lineTo x="6968" y="19974"/>
              <wp:lineTo x="9290" y="20903"/>
              <wp:lineTo x="12077" y="20903"/>
              <wp:lineTo x="14400" y="19974"/>
              <wp:lineTo x="18116" y="17652"/>
              <wp:lineTo x="19974" y="6039"/>
              <wp:lineTo x="15794" y="1858"/>
              <wp:lineTo x="11613" y="465"/>
              <wp:lineTo x="7897" y="465"/>
            </wp:wrapPolygon>
          </wp:wrapThrough>
          <wp:docPr id="2" name="Picture 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sidR="00A8299E">
      <w:rPr>
        <w:rFonts w:ascii="Book Antiqua" w:hAnsi="Book Antiqua"/>
        <w:b/>
        <w:sz w:val="40"/>
        <w:szCs w:val="40"/>
      </w:rPr>
      <w:tab/>
    </w:r>
    <w:r w:rsidR="00A8299E">
      <w:rPr>
        <w:rFonts w:ascii="Book Antiqua" w:hAnsi="Book Antiqua"/>
        <w:b/>
        <w:sz w:val="40"/>
        <w:szCs w:val="40"/>
      </w:rPr>
      <w:tab/>
    </w:r>
  </w:p>
  <w:p w14:paraId="4611E022" w14:textId="587FA2C2" w:rsidR="008D3460" w:rsidRPr="006B33D8" w:rsidRDefault="008D3460" w:rsidP="008D3460">
    <w:pPr>
      <w:pBdr>
        <w:bottom w:val="single" w:sz="4" w:space="1" w:color="auto"/>
      </w:pBdr>
      <w:rPr>
        <w:rFonts w:ascii="Arial Black" w:hAnsi="Arial Black"/>
        <w:b/>
        <w:sz w:val="44"/>
        <w:szCs w:val="44"/>
        <w:u w:val="single"/>
      </w:rPr>
    </w:pPr>
    <w:r w:rsidRPr="006B33D8">
      <w:rPr>
        <w:rFonts w:ascii="Book Antiqua" w:hAnsi="Book Antiqua"/>
        <w:b/>
        <w:sz w:val="44"/>
        <w:szCs w:val="44"/>
      </w:rPr>
      <w:t>Coleford Town Council</w:t>
    </w:r>
  </w:p>
  <w:p w14:paraId="246A7F29" w14:textId="77777777" w:rsidR="008D3460" w:rsidRDefault="008D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ED7BC" w14:textId="76F33DDB" w:rsidR="005F5A8E" w:rsidRPr="006B33D8" w:rsidRDefault="005F5A8E" w:rsidP="005F5A8E">
    <w:pPr>
      <w:pBdr>
        <w:bottom w:val="single" w:sz="4" w:space="1" w:color="auto"/>
      </w:pBdr>
      <w:ind w:left="0" w:firstLine="0"/>
      <w:rPr>
        <w:rFonts w:ascii="Book Antiqua" w:hAnsi="Book Antiqua"/>
        <w:b/>
        <w:sz w:val="44"/>
        <w:szCs w:val="44"/>
      </w:rPr>
    </w:pPr>
    <w:r w:rsidRPr="00E353E8">
      <w:rPr>
        <w:rFonts w:ascii="Arial Black" w:hAnsi="Arial Black"/>
        <w:bCs/>
        <w:noProof/>
        <w:sz w:val="40"/>
        <w:szCs w:val="40"/>
      </w:rPr>
      <w:drawing>
        <wp:anchor distT="0" distB="0" distL="114300" distR="114300" simplePos="0" relativeHeight="251658240" behindDoc="1" locked="0" layoutInCell="1" allowOverlap="1" wp14:anchorId="03F8D7E7" wp14:editId="17950EC2">
          <wp:simplePos x="0" y="0"/>
          <wp:positionH relativeFrom="margin">
            <wp:align>left</wp:align>
          </wp:positionH>
          <wp:positionV relativeFrom="paragraph">
            <wp:posOffset>34290</wp:posOffset>
          </wp:positionV>
          <wp:extent cx="885825" cy="885825"/>
          <wp:effectExtent l="0" t="0" r="0" b="0"/>
          <wp:wrapTight wrapText="bothSides">
            <wp:wrapPolygon edited="0">
              <wp:start x="7897" y="465"/>
              <wp:lineTo x="5110" y="1858"/>
              <wp:lineTo x="1394" y="6503"/>
              <wp:lineTo x="1394" y="11148"/>
              <wp:lineTo x="2787" y="16258"/>
              <wp:lineTo x="3716" y="17652"/>
              <wp:lineTo x="6968" y="19974"/>
              <wp:lineTo x="9290" y="20903"/>
              <wp:lineTo x="12077" y="20903"/>
              <wp:lineTo x="14400" y="19974"/>
              <wp:lineTo x="18116" y="17652"/>
              <wp:lineTo x="19974" y="6039"/>
              <wp:lineTo x="15794" y="1858"/>
              <wp:lineTo x="11613" y="465"/>
              <wp:lineTo x="7897" y="465"/>
            </wp:wrapPolygon>
          </wp:wrapTight>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p>
  <w:p w14:paraId="2A8C544C" w14:textId="320EF75E" w:rsidR="009B0B4E" w:rsidRPr="006B33D8" w:rsidRDefault="009B0B4E" w:rsidP="005F5A8E">
    <w:pPr>
      <w:pBdr>
        <w:bottom w:val="single" w:sz="4" w:space="1" w:color="auto"/>
      </w:pBdr>
      <w:ind w:left="0" w:firstLine="0"/>
      <w:rPr>
        <w:rFonts w:ascii="Book Antiqua" w:hAnsi="Book Antiqua"/>
        <w:b/>
        <w:sz w:val="44"/>
        <w:szCs w:val="44"/>
      </w:rPr>
    </w:pPr>
    <w:r w:rsidRPr="006B33D8">
      <w:rPr>
        <w:rFonts w:ascii="Book Antiqua" w:hAnsi="Book Antiqua"/>
        <w:b/>
        <w:sz w:val="44"/>
        <w:szCs w:val="44"/>
      </w:rPr>
      <w:t>Coleford Town Counci</w:t>
    </w:r>
    <w:r w:rsidR="00E353E8" w:rsidRPr="006B33D8">
      <w:rPr>
        <w:rFonts w:ascii="Book Antiqua" w:hAnsi="Book Antiqua"/>
        <w:b/>
        <w:sz w:val="44"/>
        <w:szCs w:val="44"/>
      </w:rPr>
      <w:t>l</w:t>
    </w:r>
    <w:r w:rsidR="00E353E8" w:rsidRPr="006B33D8">
      <w:rPr>
        <w:rFonts w:ascii="Book Antiqua" w:hAnsi="Book Antiqua"/>
        <w:bCs/>
        <w:sz w:val="44"/>
        <w:szCs w:val="44"/>
        <w:u w:val="single"/>
      </w:rPr>
      <w:t xml:space="preserve">   </w:t>
    </w:r>
    <w:r w:rsidR="00E353E8" w:rsidRPr="006B33D8">
      <w:rPr>
        <w:rFonts w:ascii="Arial Black" w:hAnsi="Arial Black"/>
        <w:bCs/>
        <w:sz w:val="44"/>
        <w:szCs w:val="44"/>
        <w:u w:val="single"/>
      </w:rPr>
      <w:t xml:space="preserve">                             </w:t>
    </w:r>
  </w:p>
  <w:p w14:paraId="270E3511" w14:textId="731EBE44" w:rsidR="00EF2C68" w:rsidRDefault="00C3347E" w:rsidP="00C3347E">
    <w:pPr>
      <w:pStyle w:val="Header"/>
      <w:ind w:left="0" w:firstLine="0"/>
      <w:rPr>
        <w:sz w:val="20"/>
        <w:szCs w:val="20"/>
      </w:rPr>
    </w:pPr>
    <w:r>
      <w:rPr>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2E62"/>
    <w:multiLevelType w:val="hybridMultilevel"/>
    <w:tmpl w:val="20329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AB0E2F"/>
    <w:multiLevelType w:val="hybridMultilevel"/>
    <w:tmpl w:val="F6F6004C"/>
    <w:lvl w:ilvl="0" w:tplc="DFE8841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D56069"/>
    <w:multiLevelType w:val="hybridMultilevel"/>
    <w:tmpl w:val="D39CBEAE"/>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 w15:restartNumberingAfterBreak="0">
    <w:nsid w:val="227C1863"/>
    <w:multiLevelType w:val="hybridMultilevel"/>
    <w:tmpl w:val="7FEAC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F92808"/>
    <w:multiLevelType w:val="hybridMultilevel"/>
    <w:tmpl w:val="AA4A737E"/>
    <w:lvl w:ilvl="0" w:tplc="30BCFD9C">
      <w:start w:val="1"/>
      <w:numFmt w:val="decimal"/>
      <w:lvlText w:val="%1."/>
      <w:lvlJc w:val="left"/>
      <w:pPr>
        <w:ind w:left="720" w:hanging="360"/>
      </w:pPr>
      <w:rPr>
        <w:b/>
        <w:color w:val="auto"/>
        <w:sz w:val="24"/>
        <w:szCs w:val="24"/>
      </w:rPr>
    </w:lvl>
    <w:lvl w:ilvl="1" w:tplc="6B88C30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A367D4"/>
    <w:multiLevelType w:val="hybridMultilevel"/>
    <w:tmpl w:val="00120AF6"/>
    <w:lvl w:ilvl="0" w:tplc="026AF2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3D4D60"/>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E623E3"/>
    <w:multiLevelType w:val="hybridMultilevel"/>
    <w:tmpl w:val="12EA0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6F044D"/>
    <w:multiLevelType w:val="hybridMultilevel"/>
    <w:tmpl w:val="3F3E89E0"/>
    <w:lvl w:ilvl="0" w:tplc="08090001">
      <w:start w:val="1"/>
      <w:numFmt w:val="bullet"/>
      <w:lvlText w:val=""/>
      <w:lvlJc w:val="left"/>
      <w:pPr>
        <w:ind w:left="1271" w:hanging="360"/>
      </w:pPr>
      <w:rPr>
        <w:rFonts w:ascii="Symbol" w:hAnsi="Symbol" w:hint="default"/>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21"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743804"/>
    <w:multiLevelType w:val="hybridMultilevel"/>
    <w:tmpl w:val="754EC50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F4F1D2E"/>
    <w:multiLevelType w:val="hybridMultilevel"/>
    <w:tmpl w:val="6370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0CB08DB"/>
    <w:multiLevelType w:val="hybridMultilevel"/>
    <w:tmpl w:val="CEE6D5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9F16D8"/>
    <w:multiLevelType w:val="hybridMultilevel"/>
    <w:tmpl w:val="1102CAC2"/>
    <w:lvl w:ilvl="0" w:tplc="586474A0">
      <w:start w:val="1"/>
      <w:numFmt w:val="decimal"/>
      <w:lvlText w:val="%1."/>
      <w:lvlJc w:val="left"/>
      <w:pPr>
        <w:ind w:left="720" w:hanging="360"/>
      </w:pPr>
      <w:rPr>
        <w:rFonts w:ascii="Arial" w:hAnsi="Arial" w:cs="Arial" w:hint="default"/>
        <w:b/>
        <w:sz w:val="24"/>
        <w:szCs w:val="24"/>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01116A"/>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7718DF"/>
    <w:multiLevelType w:val="hybridMultilevel"/>
    <w:tmpl w:val="EA682280"/>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num w:numId="1" w16cid:durableId="312491825">
    <w:abstractNumId w:val="10"/>
  </w:num>
  <w:num w:numId="2" w16cid:durableId="552469110">
    <w:abstractNumId w:val="11"/>
  </w:num>
  <w:num w:numId="3" w16cid:durableId="77409164">
    <w:abstractNumId w:val="25"/>
  </w:num>
  <w:num w:numId="4" w16cid:durableId="1795058674">
    <w:abstractNumId w:val="21"/>
  </w:num>
  <w:num w:numId="5" w16cid:durableId="2101871320">
    <w:abstractNumId w:val="5"/>
  </w:num>
  <w:num w:numId="6" w16cid:durableId="1192256096">
    <w:abstractNumId w:val="12"/>
  </w:num>
  <w:num w:numId="7" w16cid:durableId="137381466">
    <w:abstractNumId w:val="16"/>
  </w:num>
  <w:num w:numId="8" w16cid:durableId="1892762863">
    <w:abstractNumId w:val="17"/>
  </w:num>
  <w:num w:numId="9" w16cid:durableId="1969970120">
    <w:abstractNumId w:val="15"/>
  </w:num>
  <w:num w:numId="10" w16cid:durableId="1804541979">
    <w:abstractNumId w:val="13"/>
  </w:num>
  <w:num w:numId="11" w16cid:durableId="1462118424">
    <w:abstractNumId w:val="12"/>
  </w:num>
  <w:num w:numId="12" w16cid:durableId="1595632221">
    <w:abstractNumId w:val="9"/>
  </w:num>
  <w:num w:numId="13" w16cid:durableId="63575956">
    <w:abstractNumId w:val="6"/>
  </w:num>
  <w:num w:numId="14" w16cid:durableId="1510828568">
    <w:abstractNumId w:val="3"/>
  </w:num>
  <w:num w:numId="15" w16cid:durableId="1105076795">
    <w:abstractNumId w:val="4"/>
  </w:num>
  <w:num w:numId="16" w16cid:durableId="91517124">
    <w:abstractNumId w:val="1"/>
  </w:num>
  <w:num w:numId="17" w16cid:durableId="1242912192">
    <w:abstractNumId w:val="27"/>
  </w:num>
  <w:num w:numId="18" w16cid:durableId="991641008">
    <w:abstractNumId w:val="18"/>
  </w:num>
  <w:num w:numId="19" w16cid:durableId="464855589">
    <w:abstractNumId w:val="7"/>
  </w:num>
  <w:num w:numId="20" w16cid:durableId="722605244">
    <w:abstractNumId w:val="23"/>
  </w:num>
  <w:num w:numId="21" w16cid:durableId="148136275">
    <w:abstractNumId w:val="8"/>
  </w:num>
  <w:num w:numId="22" w16cid:durableId="1170633521">
    <w:abstractNumId w:val="14"/>
  </w:num>
  <w:num w:numId="23" w16cid:durableId="545146122">
    <w:abstractNumId w:val="24"/>
  </w:num>
  <w:num w:numId="24" w16cid:durableId="1995644580">
    <w:abstractNumId w:val="26"/>
  </w:num>
  <w:num w:numId="25" w16cid:durableId="1519539302">
    <w:abstractNumId w:val="0"/>
  </w:num>
  <w:num w:numId="26" w16cid:durableId="1363942300">
    <w:abstractNumId w:val="22"/>
  </w:num>
  <w:num w:numId="27" w16cid:durableId="502208329">
    <w:abstractNumId w:val="28"/>
  </w:num>
  <w:num w:numId="28" w16cid:durableId="497770807">
    <w:abstractNumId w:val="20"/>
  </w:num>
  <w:num w:numId="29" w16cid:durableId="2061663896">
    <w:abstractNumId w:val="2"/>
  </w:num>
  <w:num w:numId="30" w16cid:durableId="19449193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4AEC"/>
    <w:rsid w:val="00005722"/>
    <w:rsid w:val="00006C8A"/>
    <w:rsid w:val="00006EF9"/>
    <w:rsid w:val="00007BC6"/>
    <w:rsid w:val="00007C45"/>
    <w:rsid w:val="00007CE7"/>
    <w:rsid w:val="00010E89"/>
    <w:rsid w:val="00011B59"/>
    <w:rsid w:val="00013C1A"/>
    <w:rsid w:val="00014061"/>
    <w:rsid w:val="0002308D"/>
    <w:rsid w:val="00025046"/>
    <w:rsid w:val="00030BD1"/>
    <w:rsid w:val="00032271"/>
    <w:rsid w:val="000366AD"/>
    <w:rsid w:val="00041164"/>
    <w:rsid w:val="00043AC3"/>
    <w:rsid w:val="00045B06"/>
    <w:rsid w:val="0004693A"/>
    <w:rsid w:val="00046B98"/>
    <w:rsid w:val="000532C4"/>
    <w:rsid w:val="00053F58"/>
    <w:rsid w:val="000548BD"/>
    <w:rsid w:val="00060720"/>
    <w:rsid w:val="00062B08"/>
    <w:rsid w:val="00064B7A"/>
    <w:rsid w:val="00067175"/>
    <w:rsid w:val="00074C45"/>
    <w:rsid w:val="00076D1F"/>
    <w:rsid w:val="000808AC"/>
    <w:rsid w:val="0008279A"/>
    <w:rsid w:val="00087391"/>
    <w:rsid w:val="00090332"/>
    <w:rsid w:val="00092EFF"/>
    <w:rsid w:val="000942DE"/>
    <w:rsid w:val="000A00D0"/>
    <w:rsid w:val="000A3C7B"/>
    <w:rsid w:val="000A481E"/>
    <w:rsid w:val="000A57AA"/>
    <w:rsid w:val="000A7B62"/>
    <w:rsid w:val="000B0BB9"/>
    <w:rsid w:val="000B3AFB"/>
    <w:rsid w:val="000B3E8A"/>
    <w:rsid w:val="000B653F"/>
    <w:rsid w:val="000B6A12"/>
    <w:rsid w:val="000C012C"/>
    <w:rsid w:val="000C043A"/>
    <w:rsid w:val="000C376D"/>
    <w:rsid w:val="000C46E4"/>
    <w:rsid w:val="000C548A"/>
    <w:rsid w:val="000C58D1"/>
    <w:rsid w:val="000D00A0"/>
    <w:rsid w:val="000D0F1C"/>
    <w:rsid w:val="000D1565"/>
    <w:rsid w:val="000D438C"/>
    <w:rsid w:val="000D4540"/>
    <w:rsid w:val="000D66A2"/>
    <w:rsid w:val="000D66B9"/>
    <w:rsid w:val="000D7B04"/>
    <w:rsid w:val="000E0541"/>
    <w:rsid w:val="000E2177"/>
    <w:rsid w:val="000E7F6D"/>
    <w:rsid w:val="000F0CA5"/>
    <w:rsid w:val="000F30D3"/>
    <w:rsid w:val="000F40A6"/>
    <w:rsid w:val="000F547F"/>
    <w:rsid w:val="000F6E0E"/>
    <w:rsid w:val="000F718A"/>
    <w:rsid w:val="00101604"/>
    <w:rsid w:val="0010356E"/>
    <w:rsid w:val="001039AD"/>
    <w:rsid w:val="00106D51"/>
    <w:rsid w:val="00107B54"/>
    <w:rsid w:val="0011280F"/>
    <w:rsid w:val="00113F60"/>
    <w:rsid w:val="00114A31"/>
    <w:rsid w:val="00117E8B"/>
    <w:rsid w:val="0012091B"/>
    <w:rsid w:val="00123EFF"/>
    <w:rsid w:val="00125121"/>
    <w:rsid w:val="00125400"/>
    <w:rsid w:val="0013185A"/>
    <w:rsid w:val="0013190B"/>
    <w:rsid w:val="0013497E"/>
    <w:rsid w:val="00134AC4"/>
    <w:rsid w:val="00137424"/>
    <w:rsid w:val="001378A1"/>
    <w:rsid w:val="001400F2"/>
    <w:rsid w:val="001443B9"/>
    <w:rsid w:val="00146DE9"/>
    <w:rsid w:val="00146FF9"/>
    <w:rsid w:val="00147C4A"/>
    <w:rsid w:val="001503DA"/>
    <w:rsid w:val="00151727"/>
    <w:rsid w:val="00152B65"/>
    <w:rsid w:val="00153BD3"/>
    <w:rsid w:val="00154509"/>
    <w:rsid w:val="00154F7A"/>
    <w:rsid w:val="001554E1"/>
    <w:rsid w:val="00155DB4"/>
    <w:rsid w:val="00157220"/>
    <w:rsid w:val="001578B6"/>
    <w:rsid w:val="00157B13"/>
    <w:rsid w:val="00160BE0"/>
    <w:rsid w:val="001629DA"/>
    <w:rsid w:val="00163503"/>
    <w:rsid w:val="00163571"/>
    <w:rsid w:val="00165B07"/>
    <w:rsid w:val="00166CA3"/>
    <w:rsid w:val="00172228"/>
    <w:rsid w:val="00173534"/>
    <w:rsid w:val="00174E7B"/>
    <w:rsid w:val="0017595D"/>
    <w:rsid w:val="00175E15"/>
    <w:rsid w:val="00177D69"/>
    <w:rsid w:val="001842F7"/>
    <w:rsid w:val="001901A8"/>
    <w:rsid w:val="001967F0"/>
    <w:rsid w:val="001A0DCC"/>
    <w:rsid w:val="001A1B6D"/>
    <w:rsid w:val="001A302B"/>
    <w:rsid w:val="001A4F25"/>
    <w:rsid w:val="001B0BF4"/>
    <w:rsid w:val="001B1A4C"/>
    <w:rsid w:val="001B1F5C"/>
    <w:rsid w:val="001B1F8F"/>
    <w:rsid w:val="001B37D3"/>
    <w:rsid w:val="001B3CCA"/>
    <w:rsid w:val="001B73C2"/>
    <w:rsid w:val="001B778E"/>
    <w:rsid w:val="001C293B"/>
    <w:rsid w:val="001C3AF4"/>
    <w:rsid w:val="001C416C"/>
    <w:rsid w:val="001C6328"/>
    <w:rsid w:val="001D083B"/>
    <w:rsid w:val="001D3C8A"/>
    <w:rsid w:val="001D630D"/>
    <w:rsid w:val="001D7D16"/>
    <w:rsid w:val="001E0337"/>
    <w:rsid w:val="001E035B"/>
    <w:rsid w:val="001E0717"/>
    <w:rsid w:val="001E4A1B"/>
    <w:rsid w:val="001F35E9"/>
    <w:rsid w:val="001F5DFC"/>
    <w:rsid w:val="001F7C24"/>
    <w:rsid w:val="00200C37"/>
    <w:rsid w:val="0020139D"/>
    <w:rsid w:val="0020394E"/>
    <w:rsid w:val="00207AB8"/>
    <w:rsid w:val="00213F4C"/>
    <w:rsid w:val="00214DF0"/>
    <w:rsid w:val="00217E80"/>
    <w:rsid w:val="00222545"/>
    <w:rsid w:val="00224E89"/>
    <w:rsid w:val="00225028"/>
    <w:rsid w:val="0022588D"/>
    <w:rsid w:val="002273F9"/>
    <w:rsid w:val="00227F8D"/>
    <w:rsid w:val="002323D8"/>
    <w:rsid w:val="002325D9"/>
    <w:rsid w:val="0023548D"/>
    <w:rsid w:val="002401F0"/>
    <w:rsid w:val="002401F1"/>
    <w:rsid w:val="00242BE0"/>
    <w:rsid w:val="0024403E"/>
    <w:rsid w:val="00245007"/>
    <w:rsid w:val="002452C6"/>
    <w:rsid w:val="00250689"/>
    <w:rsid w:val="00251169"/>
    <w:rsid w:val="00251462"/>
    <w:rsid w:val="00251DC4"/>
    <w:rsid w:val="0025712B"/>
    <w:rsid w:val="00260EAC"/>
    <w:rsid w:val="002614F3"/>
    <w:rsid w:val="002621A5"/>
    <w:rsid w:val="00262CD5"/>
    <w:rsid w:val="00263800"/>
    <w:rsid w:val="002645DB"/>
    <w:rsid w:val="00270C6E"/>
    <w:rsid w:val="0027212A"/>
    <w:rsid w:val="0027267C"/>
    <w:rsid w:val="002729BE"/>
    <w:rsid w:val="00272C49"/>
    <w:rsid w:val="00273D63"/>
    <w:rsid w:val="00280E3F"/>
    <w:rsid w:val="00286B60"/>
    <w:rsid w:val="00291160"/>
    <w:rsid w:val="002928FB"/>
    <w:rsid w:val="00293017"/>
    <w:rsid w:val="00293035"/>
    <w:rsid w:val="00293C77"/>
    <w:rsid w:val="002A0E24"/>
    <w:rsid w:val="002A138E"/>
    <w:rsid w:val="002A6C8E"/>
    <w:rsid w:val="002B2D4B"/>
    <w:rsid w:val="002B6972"/>
    <w:rsid w:val="002D2847"/>
    <w:rsid w:val="002D3E8B"/>
    <w:rsid w:val="002E026C"/>
    <w:rsid w:val="002E02C3"/>
    <w:rsid w:val="002E0DD0"/>
    <w:rsid w:val="002E223F"/>
    <w:rsid w:val="002E42C8"/>
    <w:rsid w:val="002E51F4"/>
    <w:rsid w:val="002E6AAA"/>
    <w:rsid w:val="002E6AC2"/>
    <w:rsid w:val="002E6EEF"/>
    <w:rsid w:val="002F1576"/>
    <w:rsid w:val="002F3A68"/>
    <w:rsid w:val="002F41F3"/>
    <w:rsid w:val="002F44AF"/>
    <w:rsid w:val="002F45BD"/>
    <w:rsid w:val="002F6192"/>
    <w:rsid w:val="002F7E76"/>
    <w:rsid w:val="003016C2"/>
    <w:rsid w:val="00301CEB"/>
    <w:rsid w:val="00303CC4"/>
    <w:rsid w:val="0030412D"/>
    <w:rsid w:val="00306630"/>
    <w:rsid w:val="00310E91"/>
    <w:rsid w:val="0031618E"/>
    <w:rsid w:val="00317A18"/>
    <w:rsid w:val="00320D4B"/>
    <w:rsid w:val="00321A02"/>
    <w:rsid w:val="003221D0"/>
    <w:rsid w:val="0032362B"/>
    <w:rsid w:val="00323B6D"/>
    <w:rsid w:val="00325182"/>
    <w:rsid w:val="00326798"/>
    <w:rsid w:val="00331706"/>
    <w:rsid w:val="00331EC8"/>
    <w:rsid w:val="00333F22"/>
    <w:rsid w:val="003432FE"/>
    <w:rsid w:val="003447EC"/>
    <w:rsid w:val="0035290C"/>
    <w:rsid w:val="00352A0D"/>
    <w:rsid w:val="003549D2"/>
    <w:rsid w:val="00355AAD"/>
    <w:rsid w:val="00355E02"/>
    <w:rsid w:val="00357E44"/>
    <w:rsid w:val="003606D8"/>
    <w:rsid w:val="0036162B"/>
    <w:rsid w:val="003618BB"/>
    <w:rsid w:val="00363729"/>
    <w:rsid w:val="00363975"/>
    <w:rsid w:val="003721F5"/>
    <w:rsid w:val="00375074"/>
    <w:rsid w:val="00383E87"/>
    <w:rsid w:val="00390E54"/>
    <w:rsid w:val="003916CC"/>
    <w:rsid w:val="00391AA1"/>
    <w:rsid w:val="00391E8B"/>
    <w:rsid w:val="003931F9"/>
    <w:rsid w:val="003A0B7F"/>
    <w:rsid w:val="003A1424"/>
    <w:rsid w:val="003A2A38"/>
    <w:rsid w:val="003B108C"/>
    <w:rsid w:val="003B308A"/>
    <w:rsid w:val="003B3913"/>
    <w:rsid w:val="003B394F"/>
    <w:rsid w:val="003B497E"/>
    <w:rsid w:val="003C059E"/>
    <w:rsid w:val="003C0DD2"/>
    <w:rsid w:val="003C3B91"/>
    <w:rsid w:val="003C3E2F"/>
    <w:rsid w:val="003C3E34"/>
    <w:rsid w:val="003C6B6F"/>
    <w:rsid w:val="003D0376"/>
    <w:rsid w:val="003D4B21"/>
    <w:rsid w:val="003D4C3E"/>
    <w:rsid w:val="003D502B"/>
    <w:rsid w:val="003E25ED"/>
    <w:rsid w:val="003E397C"/>
    <w:rsid w:val="003E5911"/>
    <w:rsid w:val="003F1597"/>
    <w:rsid w:val="003F2A35"/>
    <w:rsid w:val="003F475C"/>
    <w:rsid w:val="003F503E"/>
    <w:rsid w:val="003F7D8F"/>
    <w:rsid w:val="00400F62"/>
    <w:rsid w:val="00403409"/>
    <w:rsid w:val="00403826"/>
    <w:rsid w:val="00403AA0"/>
    <w:rsid w:val="00405B11"/>
    <w:rsid w:val="00412F24"/>
    <w:rsid w:val="00414A6D"/>
    <w:rsid w:val="0041592D"/>
    <w:rsid w:val="0041599E"/>
    <w:rsid w:val="004205C1"/>
    <w:rsid w:val="0042267D"/>
    <w:rsid w:val="00424DD8"/>
    <w:rsid w:val="00424F0A"/>
    <w:rsid w:val="00427F1C"/>
    <w:rsid w:val="00430ED6"/>
    <w:rsid w:val="00431AA0"/>
    <w:rsid w:val="004328AD"/>
    <w:rsid w:val="00436BFF"/>
    <w:rsid w:val="00437365"/>
    <w:rsid w:val="00443C0A"/>
    <w:rsid w:val="00444EA4"/>
    <w:rsid w:val="00445BA1"/>
    <w:rsid w:val="00447A22"/>
    <w:rsid w:val="00455BB6"/>
    <w:rsid w:val="00457A25"/>
    <w:rsid w:val="00457DE4"/>
    <w:rsid w:val="004645EE"/>
    <w:rsid w:val="00464628"/>
    <w:rsid w:val="0047056C"/>
    <w:rsid w:val="00474867"/>
    <w:rsid w:val="00476090"/>
    <w:rsid w:val="00476EC9"/>
    <w:rsid w:val="004772B1"/>
    <w:rsid w:val="00477510"/>
    <w:rsid w:val="00477A4E"/>
    <w:rsid w:val="00477BEE"/>
    <w:rsid w:val="00482F15"/>
    <w:rsid w:val="0048683D"/>
    <w:rsid w:val="00490D32"/>
    <w:rsid w:val="0049131A"/>
    <w:rsid w:val="00493F1F"/>
    <w:rsid w:val="00494321"/>
    <w:rsid w:val="00494958"/>
    <w:rsid w:val="00495AF6"/>
    <w:rsid w:val="004971A0"/>
    <w:rsid w:val="004A1652"/>
    <w:rsid w:val="004A4834"/>
    <w:rsid w:val="004B1BE2"/>
    <w:rsid w:val="004B3A43"/>
    <w:rsid w:val="004B6C8D"/>
    <w:rsid w:val="004C112B"/>
    <w:rsid w:val="004C2585"/>
    <w:rsid w:val="004C3808"/>
    <w:rsid w:val="004C44AC"/>
    <w:rsid w:val="004C6408"/>
    <w:rsid w:val="004C7A4A"/>
    <w:rsid w:val="004C7B82"/>
    <w:rsid w:val="004C7FAC"/>
    <w:rsid w:val="004D04AE"/>
    <w:rsid w:val="004D0B62"/>
    <w:rsid w:val="004D35C8"/>
    <w:rsid w:val="004D577B"/>
    <w:rsid w:val="004D66E2"/>
    <w:rsid w:val="004E007A"/>
    <w:rsid w:val="004E163E"/>
    <w:rsid w:val="004E164F"/>
    <w:rsid w:val="004E1F95"/>
    <w:rsid w:val="004E4183"/>
    <w:rsid w:val="004E4880"/>
    <w:rsid w:val="004E79A7"/>
    <w:rsid w:val="004F1DDE"/>
    <w:rsid w:val="004F29F7"/>
    <w:rsid w:val="00502357"/>
    <w:rsid w:val="00506F51"/>
    <w:rsid w:val="0051011D"/>
    <w:rsid w:val="0051045D"/>
    <w:rsid w:val="005117DB"/>
    <w:rsid w:val="0051571D"/>
    <w:rsid w:val="00520C2D"/>
    <w:rsid w:val="00521262"/>
    <w:rsid w:val="005259F2"/>
    <w:rsid w:val="0052662F"/>
    <w:rsid w:val="0052671C"/>
    <w:rsid w:val="005313B5"/>
    <w:rsid w:val="00531E0F"/>
    <w:rsid w:val="00533451"/>
    <w:rsid w:val="0053582A"/>
    <w:rsid w:val="00540613"/>
    <w:rsid w:val="005416F9"/>
    <w:rsid w:val="0054435A"/>
    <w:rsid w:val="005444EC"/>
    <w:rsid w:val="00547ADF"/>
    <w:rsid w:val="00553EA0"/>
    <w:rsid w:val="00554331"/>
    <w:rsid w:val="005554CE"/>
    <w:rsid w:val="005559CB"/>
    <w:rsid w:val="00556AAC"/>
    <w:rsid w:val="0056082B"/>
    <w:rsid w:val="00562FFB"/>
    <w:rsid w:val="00563CC1"/>
    <w:rsid w:val="00564FD9"/>
    <w:rsid w:val="00567838"/>
    <w:rsid w:val="00570362"/>
    <w:rsid w:val="00570C01"/>
    <w:rsid w:val="00572091"/>
    <w:rsid w:val="00572A15"/>
    <w:rsid w:val="005762C2"/>
    <w:rsid w:val="00580A7D"/>
    <w:rsid w:val="005826AB"/>
    <w:rsid w:val="005837DF"/>
    <w:rsid w:val="00583D03"/>
    <w:rsid w:val="00584CB0"/>
    <w:rsid w:val="00586286"/>
    <w:rsid w:val="00586483"/>
    <w:rsid w:val="0059761A"/>
    <w:rsid w:val="00597642"/>
    <w:rsid w:val="005A0759"/>
    <w:rsid w:val="005A1FBB"/>
    <w:rsid w:val="005A44AB"/>
    <w:rsid w:val="005A4B75"/>
    <w:rsid w:val="005A5ACF"/>
    <w:rsid w:val="005B11A4"/>
    <w:rsid w:val="005B5AE9"/>
    <w:rsid w:val="005B5C73"/>
    <w:rsid w:val="005B61AA"/>
    <w:rsid w:val="005B7093"/>
    <w:rsid w:val="005C0EE0"/>
    <w:rsid w:val="005C1298"/>
    <w:rsid w:val="005C34E9"/>
    <w:rsid w:val="005C5197"/>
    <w:rsid w:val="005D19C1"/>
    <w:rsid w:val="005D2EB3"/>
    <w:rsid w:val="005D3C0E"/>
    <w:rsid w:val="005D684F"/>
    <w:rsid w:val="005D7F9C"/>
    <w:rsid w:val="005E2BB6"/>
    <w:rsid w:val="005E352B"/>
    <w:rsid w:val="005E6177"/>
    <w:rsid w:val="005F45BF"/>
    <w:rsid w:val="005F4712"/>
    <w:rsid w:val="005F5919"/>
    <w:rsid w:val="005F5A8E"/>
    <w:rsid w:val="0060000B"/>
    <w:rsid w:val="006044FA"/>
    <w:rsid w:val="006060A3"/>
    <w:rsid w:val="006106F3"/>
    <w:rsid w:val="006117F1"/>
    <w:rsid w:val="00611BC8"/>
    <w:rsid w:val="00615612"/>
    <w:rsid w:val="00615D96"/>
    <w:rsid w:val="0061606B"/>
    <w:rsid w:val="00617231"/>
    <w:rsid w:val="00620B36"/>
    <w:rsid w:val="0062332F"/>
    <w:rsid w:val="00626702"/>
    <w:rsid w:val="00630B90"/>
    <w:rsid w:val="0063315E"/>
    <w:rsid w:val="00633309"/>
    <w:rsid w:val="006359F1"/>
    <w:rsid w:val="00635BF1"/>
    <w:rsid w:val="00636626"/>
    <w:rsid w:val="0063703F"/>
    <w:rsid w:val="00647521"/>
    <w:rsid w:val="00647F3D"/>
    <w:rsid w:val="006537EF"/>
    <w:rsid w:val="00662C49"/>
    <w:rsid w:val="006636D5"/>
    <w:rsid w:val="006666FA"/>
    <w:rsid w:val="0067039F"/>
    <w:rsid w:val="00671140"/>
    <w:rsid w:val="006722F0"/>
    <w:rsid w:val="00672DAA"/>
    <w:rsid w:val="00676A92"/>
    <w:rsid w:val="00680A5E"/>
    <w:rsid w:val="00683836"/>
    <w:rsid w:val="00686A15"/>
    <w:rsid w:val="006920F9"/>
    <w:rsid w:val="00692963"/>
    <w:rsid w:val="006A0392"/>
    <w:rsid w:val="006A1FCF"/>
    <w:rsid w:val="006A23BC"/>
    <w:rsid w:val="006A2B47"/>
    <w:rsid w:val="006A4C24"/>
    <w:rsid w:val="006A57B5"/>
    <w:rsid w:val="006A6265"/>
    <w:rsid w:val="006B1673"/>
    <w:rsid w:val="006B3184"/>
    <w:rsid w:val="006B33D8"/>
    <w:rsid w:val="006B7CE0"/>
    <w:rsid w:val="006C0011"/>
    <w:rsid w:val="006C28C8"/>
    <w:rsid w:val="006C4181"/>
    <w:rsid w:val="006D01E7"/>
    <w:rsid w:val="006D0F61"/>
    <w:rsid w:val="006D1FEB"/>
    <w:rsid w:val="006E029E"/>
    <w:rsid w:val="006E22F5"/>
    <w:rsid w:val="006E2DCE"/>
    <w:rsid w:val="006F03B2"/>
    <w:rsid w:val="006F4BB5"/>
    <w:rsid w:val="006F624B"/>
    <w:rsid w:val="006F630B"/>
    <w:rsid w:val="006F6570"/>
    <w:rsid w:val="006F673C"/>
    <w:rsid w:val="006F7CB2"/>
    <w:rsid w:val="00702268"/>
    <w:rsid w:val="00702820"/>
    <w:rsid w:val="00702EDF"/>
    <w:rsid w:val="00704419"/>
    <w:rsid w:val="00705FB3"/>
    <w:rsid w:val="00710022"/>
    <w:rsid w:val="007117A8"/>
    <w:rsid w:val="00714C2A"/>
    <w:rsid w:val="00715093"/>
    <w:rsid w:val="007157A7"/>
    <w:rsid w:val="0071617B"/>
    <w:rsid w:val="00721FAD"/>
    <w:rsid w:val="007235A6"/>
    <w:rsid w:val="00723B49"/>
    <w:rsid w:val="00723EBB"/>
    <w:rsid w:val="007329AF"/>
    <w:rsid w:val="00732BF6"/>
    <w:rsid w:val="0073343F"/>
    <w:rsid w:val="007337E2"/>
    <w:rsid w:val="00741607"/>
    <w:rsid w:val="00743084"/>
    <w:rsid w:val="00744A82"/>
    <w:rsid w:val="00744F44"/>
    <w:rsid w:val="0074688E"/>
    <w:rsid w:val="00746ECA"/>
    <w:rsid w:val="007510F9"/>
    <w:rsid w:val="00751336"/>
    <w:rsid w:val="00753F00"/>
    <w:rsid w:val="007540A8"/>
    <w:rsid w:val="00754F6F"/>
    <w:rsid w:val="00755F90"/>
    <w:rsid w:val="0076068F"/>
    <w:rsid w:val="00761ED1"/>
    <w:rsid w:val="007645DF"/>
    <w:rsid w:val="00766A31"/>
    <w:rsid w:val="007703AA"/>
    <w:rsid w:val="007724B5"/>
    <w:rsid w:val="00772B19"/>
    <w:rsid w:val="0077446A"/>
    <w:rsid w:val="007756EF"/>
    <w:rsid w:val="007759AE"/>
    <w:rsid w:val="0078183B"/>
    <w:rsid w:val="00786871"/>
    <w:rsid w:val="00787737"/>
    <w:rsid w:val="00787BE9"/>
    <w:rsid w:val="00790282"/>
    <w:rsid w:val="00790700"/>
    <w:rsid w:val="00791BD7"/>
    <w:rsid w:val="007961F2"/>
    <w:rsid w:val="007A0922"/>
    <w:rsid w:val="007A1996"/>
    <w:rsid w:val="007A6842"/>
    <w:rsid w:val="007A6A5D"/>
    <w:rsid w:val="007A6F54"/>
    <w:rsid w:val="007A715F"/>
    <w:rsid w:val="007B1B0F"/>
    <w:rsid w:val="007B44A4"/>
    <w:rsid w:val="007C1F9D"/>
    <w:rsid w:val="007C6CAC"/>
    <w:rsid w:val="007D0701"/>
    <w:rsid w:val="007D3B10"/>
    <w:rsid w:val="007D4502"/>
    <w:rsid w:val="007D4BF6"/>
    <w:rsid w:val="007D5EBC"/>
    <w:rsid w:val="007E18D5"/>
    <w:rsid w:val="007E249D"/>
    <w:rsid w:val="007E3BF8"/>
    <w:rsid w:val="007E3F61"/>
    <w:rsid w:val="007E5B0A"/>
    <w:rsid w:val="007E620B"/>
    <w:rsid w:val="007E7A85"/>
    <w:rsid w:val="007E7F9E"/>
    <w:rsid w:val="0080303D"/>
    <w:rsid w:val="00803442"/>
    <w:rsid w:val="008071EC"/>
    <w:rsid w:val="008079B6"/>
    <w:rsid w:val="0081082C"/>
    <w:rsid w:val="00811B0F"/>
    <w:rsid w:val="00812587"/>
    <w:rsid w:val="008174E7"/>
    <w:rsid w:val="00817638"/>
    <w:rsid w:val="00822DB8"/>
    <w:rsid w:val="00824326"/>
    <w:rsid w:val="00825650"/>
    <w:rsid w:val="0082572D"/>
    <w:rsid w:val="00827ABE"/>
    <w:rsid w:val="0083158D"/>
    <w:rsid w:val="00833736"/>
    <w:rsid w:val="0083600E"/>
    <w:rsid w:val="008405BE"/>
    <w:rsid w:val="00842B1E"/>
    <w:rsid w:val="00842EC3"/>
    <w:rsid w:val="008430A8"/>
    <w:rsid w:val="008460FB"/>
    <w:rsid w:val="00847CE4"/>
    <w:rsid w:val="008500FF"/>
    <w:rsid w:val="008514BC"/>
    <w:rsid w:val="00853101"/>
    <w:rsid w:val="0085748B"/>
    <w:rsid w:val="00861F57"/>
    <w:rsid w:val="008646BC"/>
    <w:rsid w:val="008714EA"/>
    <w:rsid w:val="008719D8"/>
    <w:rsid w:val="00874730"/>
    <w:rsid w:val="008753B3"/>
    <w:rsid w:val="00875584"/>
    <w:rsid w:val="008757E6"/>
    <w:rsid w:val="0087723E"/>
    <w:rsid w:val="00882531"/>
    <w:rsid w:val="0088271E"/>
    <w:rsid w:val="008847C0"/>
    <w:rsid w:val="0088632B"/>
    <w:rsid w:val="008904B4"/>
    <w:rsid w:val="0089098E"/>
    <w:rsid w:val="0089266D"/>
    <w:rsid w:val="00892671"/>
    <w:rsid w:val="00893B02"/>
    <w:rsid w:val="0089425A"/>
    <w:rsid w:val="00894FFB"/>
    <w:rsid w:val="008959F2"/>
    <w:rsid w:val="008A2C51"/>
    <w:rsid w:val="008A338F"/>
    <w:rsid w:val="008A396D"/>
    <w:rsid w:val="008A498E"/>
    <w:rsid w:val="008A69B0"/>
    <w:rsid w:val="008B4760"/>
    <w:rsid w:val="008B50FB"/>
    <w:rsid w:val="008C04CF"/>
    <w:rsid w:val="008C0ABD"/>
    <w:rsid w:val="008C3E19"/>
    <w:rsid w:val="008C4100"/>
    <w:rsid w:val="008D13C1"/>
    <w:rsid w:val="008D25DA"/>
    <w:rsid w:val="008D3460"/>
    <w:rsid w:val="008D5F9D"/>
    <w:rsid w:val="008D7D14"/>
    <w:rsid w:val="008E14C8"/>
    <w:rsid w:val="008E306C"/>
    <w:rsid w:val="008E3612"/>
    <w:rsid w:val="008E567A"/>
    <w:rsid w:val="008E5946"/>
    <w:rsid w:val="008E62F5"/>
    <w:rsid w:val="008F2D70"/>
    <w:rsid w:val="008F509E"/>
    <w:rsid w:val="008F772D"/>
    <w:rsid w:val="0090334C"/>
    <w:rsid w:val="00911772"/>
    <w:rsid w:val="009126E0"/>
    <w:rsid w:val="009160A5"/>
    <w:rsid w:val="00920498"/>
    <w:rsid w:val="009216EE"/>
    <w:rsid w:val="00922C89"/>
    <w:rsid w:val="009269AA"/>
    <w:rsid w:val="00927491"/>
    <w:rsid w:val="00927FCC"/>
    <w:rsid w:val="009300C9"/>
    <w:rsid w:val="0093069A"/>
    <w:rsid w:val="00931BCD"/>
    <w:rsid w:val="00937325"/>
    <w:rsid w:val="00940799"/>
    <w:rsid w:val="00942F21"/>
    <w:rsid w:val="00943356"/>
    <w:rsid w:val="00944B8B"/>
    <w:rsid w:val="009472FB"/>
    <w:rsid w:val="00953FC4"/>
    <w:rsid w:val="00954AF1"/>
    <w:rsid w:val="00954F95"/>
    <w:rsid w:val="00955438"/>
    <w:rsid w:val="00955762"/>
    <w:rsid w:val="00955B23"/>
    <w:rsid w:val="00955DB7"/>
    <w:rsid w:val="00960EB3"/>
    <w:rsid w:val="00963E33"/>
    <w:rsid w:val="009649DD"/>
    <w:rsid w:val="00964B36"/>
    <w:rsid w:val="009666DC"/>
    <w:rsid w:val="00967038"/>
    <w:rsid w:val="00971164"/>
    <w:rsid w:val="009759EE"/>
    <w:rsid w:val="0097712E"/>
    <w:rsid w:val="009817F5"/>
    <w:rsid w:val="0098215A"/>
    <w:rsid w:val="009830C5"/>
    <w:rsid w:val="00983972"/>
    <w:rsid w:val="0098597D"/>
    <w:rsid w:val="009864BD"/>
    <w:rsid w:val="0099165A"/>
    <w:rsid w:val="00991D5C"/>
    <w:rsid w:val="00993824"/>
    <w:rsid w:val="00996B10"/>
    <w:rsid w:val="009A3724"/>
    <w:rsid w:val="009A53EF"/>
    <w:rsid w:val="009A7018"/>
    <w:rsid w:val="009A7543"/>
    <w:rsid w:val="009B0B4E"/>
    <w:rsid w:val="009B45C6"/>
    <w:rsid w:val="009B699E"/>
    <w:rsid w:val="009B7288"/>
    <w:rsid w:val="009C3D7C"/>
    <w:rsid w:val="009C509D"/>
    <w:rsid w:val="009D2033"/>
    <w:rsid w:val="009D38F8"/>
    <w:rsid w:val="009D47A2"/>
    <w:rsid w:val="009D5112"/>
    <w:rsid w:val="009D5A4F"/>
    <w:rsid w:val="009E04B4"/>
    <w:rsid w:val="009E076F"/>
    <w:rsid w:val="009E29A7"/>
    <w:rsid w:val="009E6EBF"/>
    <w:rsid w:val="009F039D"/>
    <w:rsid w:val="009F11E4"/>
    <w:rsid w:val="009F48B3"/>
    <w:rsid w:val="009F5B9E"/>
    <w:rsid w:val="009F73A2"/>
    <w:rsid w:val="00A028ED"/>
    <w:rsid w:val="00A034A2"/>
    <w:rsid w:val="00A051AF"/>
    <w:rsid w:val="00A05A7A"/>
    <w:rsid w:val="00A072AE"/>
    <w:rsid w:val="00A12282"/>
    <w:rsid w:val="00A160A0"/>
    <w:rsid w:val="00A167FF"/>
    <w:rsid w:val="00A172B2"/>
    <w:rsid w:val="00A17DA9"/>
    <w:rsid w:val="00A20DD1"/>
    <w:rsid w:val="00A2403D"/>
    <w:rsid w:val="00A268B9"/>
    <w:rsid w:val="00A27406"/>
    <w:rsid w:val="00A2740E"/>
    <w:rsid w:val="00A27F18"/>
    <w:rsid w:val="00A3069E"/>
    <w:rsid w:val="00A30A61"/>
    <w:rsid w:val="00A335A9"/>
    <w:rsid w:val="00A3489F"/>
    <w:rsid w:val="00A358EE"/>
    <w:rsid w:val="00A36A08"/>
    <w:rsid w:val="00A4016F"/>
    <w:rsid w:val="00A404D5"/>
    <w:rsid w:val="00A415E5"/>
    <w:rsid w:val="00A4261C"/>
    <w:rsid w:val="00A43F8E"/>
    <w:rsid w:val="00A4491E"/>
    <w:rsid w:val="00A52508"/>
    <w:rsid w:val="00A52CDE"/>
    <w:rsid w:val="00A530B5"/>
    <w:rsid w:val="00A5591F"/>
    <w:rsid w:val="00A57472"/>
    <w:rsid w:val="00A607EF"/>
    <w:rsid w:val="00A627D1"/>
    <w:rsid w:val="00A636B7"/>
    <w:rsid w:val="00A63B04"/>
    <w:rsid w:val="00A63C68"/>
    <w:rsid w:val="00A6409D"/>
    <w:rsid w:val="00A66FBA"/>
    <w:rsid w:val="00A67729"/>
    <w:rsid w:val="00A7390B"/>
    <w:rsid w:val="00A77B88"/>
    <w:rsid w:val="00A8299E"/>
    <w:rsid w:val="00A82A36"/>
    <w:rsid w:val="00A84740"/>
    <w:rsid w:val="00A85599"/>
    <w:rsid w:val="00A86CBC"/>
    <w:rsid w:val="00A8767D"/>
    <w:rsid w:val="00A90315"/>
    <w:rsid w:val="00A90B1C"/>
    <w:rsid w:val="00A97E99"/>
    <w:rsid w:val="00AA0826"/>
    <w:rsid w:val="00AA22AD"/>
    <w:rsid w:val="00AA23B3"/>
    <w:rsid w:val="00AA392E"/>
    <w:rsid w:val="00AA46F9"/>
    <w:rsid w:val="00AA7686"/>
    <w:rsid w:val="00AB05F4"/>
    <w:rsid w:val="00AB270F"/>
    <w:rsid w:val="00AC17C4"/>
    <w:rsid w:val="00AC54DE"/>
    <w:rsid w:val="00AD110E"/>
    <w:rsid w:val="00AD1623"/>
    <w:rsid w:val="00AD2255"/>
    <w:rsid w:val="00AD35F1"/>
    <w:rsid w:val="00AD523F"/>
    <w:rsid w:val="00AD52D9"/>
    <w:rsid w:val="00AE2AE5"/>
    <w:rsid w:val="00AE782E"/>
    <w:rsid w:val="00AF0216"/>
    <w:rsid w:val="00AF064A"/>
    <w:rsid w:val="00AF3967"/>
    <w:rsid w:val="00AF5703"/>
    <w:rsid w:val="00AF5A60"/>
    <w:rsid w:val="00AF6569"/>
    <w:rsid w:val="00B00630"/>
    <w:rsid w:val="00B0084C"/>
    <w:rsid w:val="00B00B17"/>
    <w:rsid w:val="00B011EF"/>
    <w:rsid w:val="00B01E7E"/>
    <w:rsid w:val="00B02175"/>
    <w:rsid w:val="00B058EF"/>
    <w:rsid w:val="00B05D19"/>
    <w:rsid w:val="00B06415"/>
    <w:rsid w:val="00B07451"/>
    <w:rsid w:val="00B12CFB"/>
    <w:rsid w:val="00B149C0"/>
    <w:rsid w:val="00B15164"/>
    <w:rsid w:val="00B17076"/>
    <w:rsid w:val="00B25259"/>
    <w:rsid w:val="00B25C25"/>
    <w:rsid w:val="00B2641A"/>
    <w:rsid w:val="00B27ED6"/>
    <w:rsid w:val="00B303AE"/>
    <w:rsid w:val="00B30797"/>
    <w:rsid w:val="00B31FB0"/>
    <w:rsid w:val="00B3275B"/>
    <w:rsid w:val="00B32984"/>
    <w:rsid w:val="00B33DD6"/>
    <w:rsid w:val="00B3489B"/>
    <w:rsid w:val="00B35223"/>
    <w:rsid w:val="00B3761F"/>
    <w:rsid w:val="00B378F1"/>
    <w:rsid w:val="00B44393"/>
    <w:rsid w:val="00B44482"/>
    <w:rsid w:val="00B44A1E"/>
    <w:rsid w:val="00B456BB"/>
    <w:rsid w:val="00B459FA"/>
    <w:rsid w:val="00B45C3C"/>
    <w:rsid w:val="00B46123"/>
    <w:rsid w:val="00B529CA"/>
    <w:rsid w:val="00B53688"/>
    <w:rsid w:val="00B613E1"/>
    <w:rsid w:val="00B644BE"/>
    <w:rsid w:val="00B652D3"/>
    <w:rsid w:val="00B65B86"/>
    <w:rsid w:val="00B672C6"/>
    <w:rsid w:val="00B70535"/>
    <w:rsid w:val="00B71B93"/>
    <w:rsid w:val="00B71DB4"/>
    <w:rsid w:val="00B72560"/>
    <w:rsid w:val="00B7279F"/>
    <w:rsid w:val="00B72BAB"/>
    <w:rsid w:val="00B73794"/>
    <w:rsid w:val="00B73CEF"/>
    <w:rsid w:val="00B74193"/>
    <w:rsid w:val="00B7653B"/>
    <w:rsid w:val="00B80F8E"/>
    <w:rsid w:val="00B8103B"/>
    <w:rsid w:val="00B8435E"/>
    <w:rsid w:val="00B8483B"/>
    <w:rsid w:val="00B8493A"/>
    <w:rsid w:val="00B91CBE"/>
    <w:rsid w:val="00B965A5"/>
    <w:rsid w:val="00BA231A"/>
    <w:rsid w:val="00BA4514"/>
    <w:rsid w:val="00BA748F"/>
    <w:rsid w:val="00BB064B"/>
    <w:rsid w:val="00BB3637"/>
    <w:rsid w:val="00BB53CF"/>
    <w:rsid w:val="00BC2228"/>
    <w:rsid w:val="00BC374D"/>
    <w:rsid w:val="00BC38D0"/>
    <w:rsid w:val="00BC43D1"/>
    <w:rsid w:val="00BD1DFC"/>
    <w:rsid w:val="00BD4FA3"/>
    <w:rsid w:val="00BD63C9"/>
    <w:rsid w:val="00BD7390"/>
    <w:rsid w:val="00BE0902"/>
    <w:rsid w:val="00BE37FD"/>
    <w:rsid w:val="00BE3CE5"/>
    <w:rsid w:val="00BE57D0"/>
    <w:rsid w:val="00BF0EE9"/>
    <w:rsid w:val="00BF1208"/>
    <w:rsid w:val="00BF6823"/>
    <w:rsid w:val="00BF6E2F"/>
    <w:rsid w:val="00C04017"/>
    <w:rsid w:val="00C05A25"/>
    <w:rsid w:val="00C06C32"/>
    <w:rsid w:val="00C07819"/>
    <w:rsid w:val="00C114BD"/>
    <w:rsid w:val="00C1727E"/>
    <w:rsid w:val="00C17FB3"/>
    <w:rsid w:val="00C210F5"/>
    <w:rsid w:val="00C2131F"/>
    <w:rsid w:val="00C24C91"/>
    <w:rsid w:val="00C3347E"/>
    <w:rsid w:val="00C33499"/>
    <w:rsid w:val="00C3447D"/>
    <w:rsid w:val="00C370A2"/>
    <w:rsid w:val="00C4062B"/>
    <w:rsid w:val="00C428E7"/>
    <w:rsid w:val="00C45D69"/>
    <w:rsid w:val="00C53CB7"/>
    <w:rsid w:val="00C56026"/>
    <w:rsid w:val="00C56A1C"/>
    <w:rsid w:val="00C62B14"/>
    <w:rsid w:val="00C65F0C"/>
    <w:rsid w:val="00C66DFE"/>
    <w:rsid w:val="00C70CD4"/>
    <w:rsid w:val="00C7180E"/>
    <w:rsid w:val="00C73EBC"/>
    <w:rsid w:val="00C74F25"/>
    <w:rsid w:val="00C75FA2"/>
    <w:rsid w:val="00C773B3"/>
    <w:rsid w:val="00C82171"/>
    <w:rsid w:val="00C82195"/>
    <w:rsid w:val="00C835E1"/>
    <w:rsid w:val="00C86B46"/>
    <w:rsid w:val="00C87332"/>
    <w:rsid w:val="00C874DE"/>
    <w:rsid w:val="00C947AB"/>
    <w:rsid w:val="00C96CCB"/>
    <w:rsid w:val="00C97408"/>
    <w:rsid w:val="00CA1E7F"/>
    <w:rsid w:val="00CA4A01"/>
    <w:rsid w:val="00CA5394"/>
    <w:rsid w:val="00CB1260"/>
    <w:rsid w:val="00CB2A08"/>
    <w:rsid w:val="00CB3C83"/>
    <w:rsid w:val="00CB4A42"/>
    <w:rsid w:val="00CB5270"/>
    <w:rsid w:val="00CC1E83"/>
    <w:rsid w:val="00CC3683"/>
    <w:rsid w:val="00CC5737"/>
    <w:rsid w:val="00CC756D"/>
    <w:rsid w:val="00CC7F10"/>
    <w:rsid w:val="00CD13BD"/>
    <w:rsid w:val="00CD49DE"/>
    <w:rsid w:val="00CD5C83"/>
    <w:rsid w:val="00CE2104"/>
    <w:rsid w:val="00CE24E4"/>
    <w:rsid w:val="00CE6E2E"/>
    <w:rsid w:val="00CF0704"/>
    <w:rsid w:val="00CF0E29"/>
    <w:rsid w:val="00CF0F39"/>
    <w:rsid w:val="00CF5223"/>
    <w:rsid w:val="00CF59C1"/>
    <w:rsid w:val="00CF67C6"/>
    <w:rsid w:val="00CF78BA"/>
    <w:rsid w:val="00D02BF6"/>
    <w:rsid w:val="00D0349A"/>
    <w:rsid w:val="00D054BC"/>
    <w:rsid w:val="00D062E9"/>
    <w:rsid w:val="00D13360"/>
    <w:rsid w:val="00D143B6"/>
    <w:rsid w:val="00D146D4"/>
    <w:rsid w:val="00D1510B"/>
    <w:rsid w:val="00D22AAE"/>
    <w:rsid w:val="00D23659"/>
    <w:rsid w:val="00D23ABE"/>
    <w:rsid w:val="00D24060"/>
    <w:rsid w:val="00D26358"/>
    <w:rsid w:val="00D308D6"/>
    <w:rsid w:val="00D3266F"/>
    <w:rsid w:val="00D32C99"/>
    <w:rsid w:val="00D34491"/>
    <w:rsid w:val="00D36F7D"/>
    <w:rsid w:val="00D4028A"/>
    <w:rsid w:val="00D40380"/>
    <w:rsid w:val="00D4141A"/>
    <w:rsid w:val="00D451C3"/>
    <w:rsid w:val="00D4578E"/>
    <w:rsid w:val="00D458D8"/>
    <w:rsid w:val="00D45FE5"/>
    <w:rsid w:val="00D47ED0"/>
    <w:rsid w:val="00D519E3"/>
    <w:rsid w:val="00D52F1B"/>
    <w:rsid w:val="00D5378C"/>
    <w:rsid w:val="00D569A2"/>
    <w:rsid w:val="00D56D42"/>
    <w:rsid w:val="00D57395"/>
    <w:rsid w:val="00D60C84"/>
    <w:rsid w:val="00D6216A"/>
    <w:rsid w:val="00D626A0"/>
    <w:rsid w:val="00D63765"/>
    <w:rsid w:val="00D64715"/>
    <w:rsid w:val="00D654A9"/>
    <w:rsid w:val="00D7533C"/>
    <w:rsid w:val="00D759B6"/>
    <w:rsid w:val="00D765FA"/>
    <w:rsid w:val="00D76A38"/>
    <w:rsid w:val="00D81C0C"/>
    <w:rsid w:val="00D81DAE"/>
    <w:rsid w:val="00D84FE8"/>
    <w:rsid w:val="00D86961"/>
    <w:rsid w:val="00D873B3"/>
    <w:rsid w:val="00D9053F"/>
    <w:rsid w:val="00D90AD7"/>
    <w:rsid w:val="00D91EBB"/>
    <w:rsid w:val="00D923FC"/>
    <w:rsid w:val="00D933DA"/>
    <w:rsid w:val="00D947D2"/>
    <w:rsid w:val="00DA3763"/>
    <w:rsid w:val="00DA38FC"/>
    <w:rsid w:val="00DA53EA"/>
    <w:rsid w:val="00DA56FD"/>
    <w:rsid w:val="00DB0597"/>
    <w:rsid w:val="00DB13C7"/>
    <w:rsid w:val="00DB44D4"/>
    <w:rsid w:val="00DB49D6"/>
    <w:rsid w:val="00DB7BB6"/>
    <w:rsid w:val="00DC6DF8"/>
    <w:rsid w:val="00DD0F66"/>
    <w:rsid w:val="00DD417F"/>
    <w:rsid w:val="00DD44C2"/>
    <w:rsid w:val="00DD472F"/>
    <w:rsid w:val="00DD6C73"/>
    <w:rsid w:val="00DE10FD"/>
    <w:rsid w:val="00DE2F3D"/>
    <w:rsid w:val="00DE32C0"/>
    <w:rsid w:val="00DE32DC"/>
    <w:rsid w:val="00DE5259"/>
    <w:rsid w:val="00DE5CF7"/>
    <w:rsid w:val="00DE7495"/>
    <w:rsid w:val="00DF0536"/>
    <w:rsid w:val="00DF1B03"/>
    <w:rsid w:val="00DF2D9C"/>
    <w:rsid w:val="00DF4A68"/>
    <w:rsid w:val="00DF6AAA"/>
    <w:rsid w:val="00E01A8B"/>
    <w:rsid w:val="00E01AF8"/>
    <w:rsid w:val="00E01CBD"/>
    <w:rsid w:val="00E0598B"/>
    <w:rsid w:val="00E13C2B"/>
    <w:rsid w:val="00E14028"/>
    <w:rsid w:val="00E17480"/>
    <w:rsid w:val="00E208E2"/>
    <w:rsid w:val="00E22F95"/>
    <w:rsid w:val="00E30C5E"/>
    <w:rsid w:val="00E33FED"/>
    <w:rsid w:val="00E353E8"/>
    <w:rsid w:val="00E37969"/>
    <w:rsid w:val="00E53F10"/>
    <w:rsid w:val="00E540E8"/>
    <w:rsid w:val="00E57C8B"/>
    <w:rsid w:val="00E62504"/>
    <w:rsid w:val="00E627E7"/>
    <w:rsid w:val="00E70358"/>
    <w:rsid w:val="00E75243"/>
    <w:rsid w:val="00E752A3"/>
    <w:rsid w:val="00E80E38"/>
    <w:rsid w:val="00E845C6"/>
    <w:rsid w:val="00E852CC"/>
    <w:rsid w:val="00E85DAF"/>
    <w:rsid w:val="00E909CF"/>
    <w:rsid w:val="00E92697"/>
    <w:rsid w:val="00E952D0"/>
    <w:rsid w:val="00E97ADC"/>
    <w:rsid w:val="00EA260F"/>
    <w:rsid w:val="00EA2C25"/>
    <w:rsid w:val="00EA5827"/>
    <w:rsid w:val="00EA61CC"/>
    <w:rsid w:val="00EA6E61"/>
    <w:rsid w:val="00EA7061"/>
    <w:rsid w:val="00EB00E3"/>
    <w:rsid w:val="00EB171F"/>
    <w:rsid w:val="00EB218E"/>
    <w:rsid w:val="00EB2A12"/>
    <w:rsid w:val="00EB4398"/>
    <w:rsid w:val="00EB46A0"/>
    <w:rsid w:val="00EC02E0"/>
    <w:rsid w:val="00EC594D"/>
    <w:rsid w:val="00EC5B7C"/>
    <w:rsid w:val="00ED1F90"/>
    <w:rsid w:val="00ED39CD"/>
    <w:rsid w:val="00ED405A"/>
    <w:rsid w:val="00ED4E36"/>
    <w:rsid w:val="00EE0BD9"/>
    <w:rsid w:val="00EE41B8"/>
    <w:rsid w:val="00EE58C5"/>
    <w:rsid w:val="00EF05A9"/>
    <w:rsid w:val="00EF2C68"/>
    <w:rsid w:val="00F028E4"/>
    <w:rsid w:val="00F02B55"/>
    <w:rsid w:val="00F03B86"/>
    <w:rsid w:val="00F062C4"/>
    <w:rsid w:val="00F071A4"/>
    <w:rsid w:val="00F105F5"/>
    <w:rsid w:val="00F10CC3"/>
    <w:rsid w:val="00F1194E"/>
    <w:rsid w:val="00F11D77"/>
    <w:rsid w:val="00F129BB"/>
    <w:rsid w:val="00F12E03"/>
    <w:rsid w:val="00F13888"/>
    <w:rsid w:val="00F139B0"/>
    <w:rsid w:val="00F1482F"/>
    <w:rsid w:val="00F15299"/>
    <w:rsid w:val="00F160EE"/>
    <w:rsid w:val="00F20008"/>
    <w:rsid w:val="00F207C7"/>
    <w:rsid w:val="00F21D89"/>
    <w:rsid w:val="00F251DF"/>
    <w:rsid w:val="00F25933"/>
    <w:rsid w:val="00F305FA"/>
    <w:rsid w:val="00F325BD"/>
    <w:rsid w:val="00F44DE1"/>
    <w:rsid w:val="00F610D9"/>
    <w:rsid w:val="00F61938"/>
    <w:rsid w:val="00F67F49"/>
    <w:rsid w:val="00F70D3E"/>
    <w:rsid w:val="00F71061"/>
    <w:rsid w:val="00F71C9D"/>
    <w:rsid w:val="00F72216"/>
    <w:rsid w:val="00F769D9"/>
    <w:rsid w:val="00F76C18"/>
    <w:rsid w:val="00F77732"/>
    <w:rsid w:val="00F812AA"/>
    <w:rsid w:val="00F82DA3"/>
    <w:rsid w:val="00F87B06"/>
    <w:rsid w:val="00F87E31"/>
    <w:rsid w:val="00F9027E"/>
    <w:rsid w:val="00F91774"/>
    <w:rsid w:val="00F9203B"/>
    <w:rsid w:val="00F921E7"/>
    <w:rsid w:val="00F9699B"/>
    <w:rsid w:val="00F96FEE"/>
    <w:rsid w:val="00FA0D20"/>
    <w:rsid w:val="00FB0BBE"/>
    <w:rsid w:val="00FB1ACD"/>
    <w:rsid w:val="00FB2187"/>
    <w:rsid w:val="00FB3134"/>
    <w:rsid w:val="00FB31D3"/>
    <w:rsid w:val="00FB6B7B"/>
    <w:rsid w:val="00FB6F3E"/>
    <w:rsid w:val="00FB7360"/>
    <w:rsid w:val="00FC04F3"/>
    <w:rsid w:val="00FC0677"/>
    <w:rsid w:val="00FC0C29"/>
    <w:rsid w:val="00FC0F4A"/>
    <w:rsid w:val="00FC24C1"/>
    <w:rsid w:val="00FC4034"/>
    <w:rsid w:val="00FD12E6"/>
    <w:rsid w:val="00FD3082"/>
    <w:rsid w:val="00FD55E6"/>
    <w:rsid w:val="00FD7324"/>
    <w:rsid w:val="00FE0BEC"/>
    <w:rsid w:val="00FF1E4C"/>
    <w:rsid w:val="00FF305A"/>
    <w:rsid w:val="00FF4B90"/>
    <w:rsid w:val="00FF6BB6"/>
    <w:rsid w:val="00FF6F50"/>
    <w:rsid w:val="00FF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2D78"/>
  <w15:docId w15:val="{48AF324E-E654-47CC-BC1D-C401AC7B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 w:type="paragraph" w:styleId="NormalWeb">
    <w:name w:val="Normal (Web)"/>
    <w:basedOn w:val="Normal"/>
    <w:uiPriority w:val="99"/>
    <w:unhideWhenUsed/>
    <w:rsid w:val="00A3069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Spacing">
    <w:name w:val="No Spacing"/>
    <w:uiPriority w:val="1"/>
    <w:qFormat/>
    <w:rsid w:val="00DB44D4"/>
    <w:pPr>
      <w:spacing w:after="0" w:line="240" w:lineRule="auto"/>
      <w:ind w:left="159" w:hanging="10"/>
    </w:pPr>
    <w:rPr>
      <w:rFonts w:ascii="Arial" w:eastAsia="Arial" w:hAnsi="Arial" w:cs="Arial"/>
      <w:color w:val="000000"/>
    </w:rPr>
  </w:style>
  <w:style w:type="paragraph" w:customStyle="1" w:styleId="Default">
    <w:name w:val="Default"/>
    <w:rsid w:val="0012091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86191324">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389769629">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4945967">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08260258">
      <w:bodyDiv w:val="1"/>
      <w:marLeft w:val="0"/>
      <w:marRight w:val="0"/>
      <w:marTop w:val="0"/>
      <w:marBottom w:val="0"/>
      <w:divBdr>
        <w:top w:val="none" w:sz="0" w:space="0" w:color="auto"/>
        <w:left w:val="none" w:sz="0" w:space="0" w:color="auto"/>
        <w:bottom w:val="none" w:sz="0" w:space="0" w:color="auto"/>
        <w:right w:val="none" w:sz="0" w:space="0" w:color="auto"/>
      </w:divBdr>
      <w:divsChild>
        <w:div w:id="590050283">
          <w:marLeft w:val="0"/>
          <w:marRight w:val="0"/>
          <w:marTop w:val="0"/>
          <w:marBottom w:val="0"/>
          <w:divBdr>
            <w:top w:val="none" w:sz="0" w:space="0" w:color="auto"/>
            <w:left w:val="none" w:sz="0" w:space="0" w:color="auto"/>
            <w:bottom w:val="none" w:sz="0" w:space="0" w:color="auto"/>
            <w:right w:val="none" w:sz="0" w:space="0" w:color="auto"/>
          </w:divBdr>
          <w:divsChild>
            <w:div w:id="479200511">
              <w:marLeft w:val="0"/>
              <w:marRight w:val="0"/>
              <w:marTop w:val="0"/>
              <w:marBottom w:val="0"/>
              <w:divBdr>
                <w:top w:val="single" w:sz="6" w:space="0" w:color="CED3D9"/>
                <w:left w:val="single" w:sz="6" w:space="6" w:color="CED3D9"/>
                <w:bottom w:val="single" w:sz="6" w:space="0" w:color="CED3D9"/>
                <w:right w:val="single" w:sz="6" w:space="6" w:color="CED3D9"/>
              </w:divBdr>
              <w:divsChild>
                <w:div w:id="263196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4159023">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091782695">
      <w:bodyDiv w:val="1"/>
      <w:marLeft w:val="0"/>
      <w:marRight w:val="0"/>
      <w:marTop w:val="0"/>
      <w:marBottom w:val="0"/>
      <w:divBdr>
        <w:top w:val="none" w:sz="0" w:space="0" w:color="auto"/>
        <w:left w:val="none" w:sz="0" w:space="0" w:color="auto"/>
        <w:bottom w:val="none" w:sz="0" w:space="0" w:color="auto"/>
        <w:right w:val="none" w:sz="0" w:space="0" w:color="auto"/>
      </w:divBdr>
    </w:div>
    <w:div w:id="1102335219">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78021874">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27355055">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d1964beae41f19c40b160450131672a7">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75a0411e64f2ac6f4c676234eb825be6"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16A68-3EE9-47E7-8681-C62F55A5B29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customXml/itemProps2.xml><?xml version="1.0" encoding="utf-8"?>
<ds:datastoreItem xmlns:ds="http://schemas.openxmlformats.org/officeDocument/2006/customXml" ds:itemID="{1B938319-A6A2-4E5C-9775-A8B7338C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B3459-D80D-4CA6-8E63-307D482485EF}">
  <ds:schemaRefs>
    <ds:schemaRef ds:uri="http://schemas.openxmlformats.org/officeDocument/2006/bibliography"/>
  </ds:schemaRefs>
</ds:datastoreItem>
</file>

<file path=customXml/itemProps4.xml><?xml version="1.0" encoding="utf-8"?>
<ds:datastoreItem xmlns:ds="http://schemas.openxmlformats.org/officeDocument/2006/customXml" ds:itemID="{1A1C94B9-F81E-496F-B336-F9EF2FE1D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CTC  Office</cp:lastModifiedBy>
  <cp:revision>11</cp:revision>
  <cp:lastPrinted>2024-02-22T11:30:00Z</cp:lastPrinted>
  <dcterms:created xsi:type="dcterms:W3CDTF">2024-02-22T11:26:00Z</dcterms:created>
  <dcterms:modified xsi:type="dcterms:W3CDTF">2024-02-22T11:38:00Z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0x010100D8140098CD5C104D8CA53122F4E9F274</vt:lpwstr>
  </property>
</Properties>
</file>